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F9E348A" w14:textId="52320407" w:rsidR="006C1A5D" w:rsidRDefault="00782E57" w:rsidP="006A1EA8">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720C284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0AC825F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2A4A">
              <w:rPr>
                <w:rFonts w:ascii="ＭＳ ゴシック" w:eastAsia="ＭＳ ゴシック" w:hAnsi="ＭＳ ゴシック" w:hint="eastAsia"/>
                <w:color w:val="000000"/>
                <w:kern w:val="0"/>
              </w:rPr>
              <w:t>黒部市長　武　隈　義　一</w:t>
            </w:r>
            <w:r>
              <w:rPr>
                <w:rFonts w:ascii="ＭＳ ゴシック" w:eastAsia="ＭＳ ゴシック" w:hAnsi="ＭＳ ゴシック" w:hint="eastAsia"/>
                <w:color w:val="000000"/>
                <w:kern w:val="0"/>
              </w:rPr>
              <w:t xml:space="preserve">　殿</w:t>
            </w:r>
          </w:p>
          <w:p w14:paraId="02F5AD6A" w14:textId="77777777" w:rsidR="008717B6" w:rsidRPr="00A42A4A"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2F0F4AA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C32D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5CD08FC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C32D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4934A071" w14:textId="77777777" w:rsidR="006A1EA8" w:rsidRPr="007636E1" w:rsidRDefault="006A1EA8" w:rsidP="006A1EA8">
      <w:pPr>
        <w:ind w:firstLineChars="100" w:firstLine="210"/>
        <w:rPr>
          <w:rFonts w:ascii="ＭＳ ゴシック" w:eastAsia="ＭＳ ゴシック" w:hAnsi="ＭＳ ゴシック"/>
        </w:rPr>
      </w:pPr>
      <w:r w:rsidRPr="007636E1">
        <w:rPr>
          <w:rFonts w:ascii="ＭＳ ゴシック" w:eastAsia="ＭＳ ゴシック" w:hAnsi="ＭＳ ゴシック" w:hint="eastAsia"/>
        </w:rPr>
        <w:t>黒　商　第　　　　　号</w:t>
      </w:r>
    </w:p>
    <w:p w14:paraId="02FBD9FC" w14:textId="77777777" w:rsidR="006A1EA8" w:rsidRPr="007636E1" w:rsidRDefault="006A1EA8" w:rsidP="006A1EA8">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14:paraId="12E63E3D" w14:textId="77777777" w:rsidR="006A1EA8" w:rsidRPr="007636E1" w:rsidRDefault="006A1EA8" w:rsidP="006A1EA8">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14:paraId="25EE6BA7" w14:textId="77777777" w:rsidR="006A1EA8" w:rsidRPr="007636E1" w:rsidRDefault="006A1EA8" w:rsidP="006A1EA8">
      <w:pPr>
        <w:rPr>
          <w:rFonts w:ascii="ＭＳ ゴシック" w:eastAsia="ＭＳ ゴシック" w:hAnsi="ＭＳ ゴシック"/>
        </w:rPr>
      </w:pPr>
      <w:r w:rsidRPr="007636E1">
        <w:rPr>
          <w:rFonts w:ascii="ＭＳ ゴシック" w:eastAsia="ＭＳ ゴシック" w:hAnsi="ＭＳ ゴシック" w:hint="eastAsia"/>
        </w:rPr>
        <w:t>（注２）本認定書の有効期間：令和　　年　　月　　日から令和　　年　　月　　日まで</w:t>
      </w:r>
    </w:p>
    <w:p w14:paraId="46A4A6B5" w14:textId="77777777" w:rsidR="006A1EA8" w:rsidRDefault="006A1EA8" w:rsidP="006A1EA8">
      <w:pPr>
        <w:ind w:left="210" w:hangingChars="100" w:hanging="210"/>
        <w:rPr>
          <w:rFonts w:ascii="ＭＳ ゴシック" w:eastAsia="ＭＳ ゴシック" w:hAnsi="ＭＳ ゴシック"/>
        </w:rPr>
      </w:pPr>
    </w:p>
    <w:p w14:paraId="359C3AB5" w14:textId="77777777" w:rsidR="006A1EA8" w:rsidRPr="007636E1" w:rsidRDefault="006A1EA8" w:rsidP="006A1EA8">
      <w:pPr>
        <w:ind w:left="210" w:hangingChars="100" w:hanging="210"/>
        <w:rPr>
          <w:rFonts w:ascii="ＭＳ ゴシック" w:eastAsia="ＭＳ ゴシック" w:hAnsi="ＭＳ ゴシック"/>
        </w:rPr>
      </w:pPr>
    </w:p>
    <w:p w14:paraId="6038E8D0" w14:textId="77777777" w:rsidR="006A1EA8" w:rsidRDefault="006A1EA8" w:rsidP="006A1EA8">
      <w:pPr>
        <w:suppressAutoHyphens/>
        <w:wordWrap w:val="0"/>
        <w:spacing w:line="260" w:lineRule="exact"/>
        <w:ind w:firstLineChars="2400" w:firstLine="5040"/>
        <w:jc w:val="left"/>
        <w:textAlignment w:val="baseline"/>
        <w:rPr>
          <w:rFonts w:ascii="ＭＳ ゴシック" w:eastAsia="ＭＳ ゴシック" w:hAnsi="ＭＳ ゴシック"/>
        </w:rPr>
      </w:pPr>
      <w:r w:rsidRPr="007636E1">
        <w:rPr>
          <w:rFonts w:ascii="ＭＳ ゴシック" w:eastAsia="ＭＳ ゴシック" w:hAnsi="ＭＳ ゴシック" w:hint="eastAsia"/>
        </w:rPr>
        <w:t xml:space="preserve">黒部市長　</w:t>
      </w:r>
      <w:r>
        <w:rPr>
          <w:rFonts w:ascii="ＭＳ ゴシック" w:eastAsia="ＭＳ ゴシック" w:hAnsi="ＭＳ ゴシック" w:hint="eastAsia"/>
        </w:rPr>
        <w:t>武　隈　義　一</w:t>
      </w:r>
    </w:p>
    <w:p w14:paraId="4A9D6332" w14:textId="50A83653" w:rsidR="0069281D" w:rsidRPr="006A1EA8" w:rsidRDefault="004B3F86" w:rsidP="006A1EA8">
      <w:pPr>
        <w:suppressAutoHyphens/>
        <w:wordWrap w:val="0"/>
        <w:spacing w:line="260" w:lineRule="exact"/>
        <w:ind w:firstLineChars="2400" w:firstLine="5040"/>
        <w:jc w:val="left"/>
        <w:textAlignment w:val="baseline"/>
        <w:rPr>
          <w:rFonts w:ascii="ＭＳ ゴシック" w:eastAsia="ＭＳ ゴシック" w:hAnsi="ＭＳ ゴシック"/>
          <w:szCs w:val="21"/>
        </w:rPr>
      </w:pPr>
      <w:r w:rsidRPr="006A1EA8">
        <w:rPr>
          <w:rFonts w:ascii="ＭＳ ゴシック" w:eastAsia="ＭＳ ゴシック" w:hAnsi="ＭＳ ゴシック" w:hint="eastAsia"/>
          <w:noProof/>
          <w:color w:val="000000"/>
          <w:kern w:val="0"/>
          <w:szCs w:val="21"/>
          <w:lang w:val="ja-JP"/>
        </w:rPr>
        <w:lastRenderedPageBreak/>
        <mc:AlternateContent>
          <mc:Choice Requires="wps">
            <w:drawing>
              <wp:anchor distT="0" distB="0" distL="114300" distR="114300" simplePos="0" relativeHeight="251661312" behindDoc="0" locked="0" layoutInCell="1" allowOverlap="1" wp14:anchorId="2D22E6FF" wp14:editId="2E497DA8">
                <wp:simplePos x="0" y="0"/>
                <wp:positionH relativeFrom="margin">
                  <wp:posOffset>-51435</wp:posOffset>
                </wp:positionH>
                <wp:positionV relativeFrom="paragraph">
                  <wp:posOffset>-153035</wp:posOffset>
                </wp:positionV>
                <wp:extent cx="5553075" cy="981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981075"/>
                        </a:xfrm>
                        <a:prstGeom prst="rect">
                          <a:avLst/>
                        </a:prstGeom>
                        <a:solidFill>
                          <a:sysClr val="window" lastClr="FFFFFF"/>
                        </a:solidFill>
                        <a:ln w="6350">
                          <a:solidFill>
                            <a:prstClr val="black"/>
                          </a:solidFill>
                        </a:ln>
                      </wps:spPr>
                      <wps:txbx>
                        <w:txbxContent>
                          <w:p w14:paraId="5474C74A" w14:textId="77777777" w:rsidR="00610115" w:rsidRPr="006A1EA8" w:rsidRDefault="00610115" w:rsidP="00610115">
                            <w:pPr>
                              <w:spacing w:line="280" w:lineRule="exact"/>
                              <w:ind w:firstLineChars="100" w:firstLine="200"/>
                              <w:rPr>
                                <w:rFonts w:asciiTheme="majorEastAsia" w:eastAsiaTheme="majorEastAsia" w:hAnsiTheme="majorEastAsia"/>
                                <w:sz w:val="20"/>
                              </w:rPr>
                            </w:pPr>
                            <w:r w:rsidRPr="006A1EA8">
                              <w:rPr>
                                <w:rFonts w:asciiTheme="majorEastAsia" w:eastAsiaTheme="majorEastAsia" w:hAnsiTheme="majorEastAsia" w:hint="eastAsia"/>
                                <w:sz w:val="20"/>
                              </w:rPr>
                              <w:t>令和５年1</w:t>
                            </w:r>
                            <w:r w:rsidRPr="006A1EA8">
                              <w:rPr>
                                <w:rFonts w:asciiTheme="majorEastAsia" w:eastAsiaTheme="majorEastAsia" w:hAnsiTheme="majorEastAsia"/>
                                <w:sz w:val="20"/>
                              </w:rPr>
                              <w:t>0</w:t>
                            </w:r>
                            <w:r w:rsidRPr="006A1EA8">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6A1EA8" w:rsidRDefault="00BB76C7" w:rsidP="00BB76C7">
                            <w:pPr>
                              <w:spacing w:line="280" w:lineRule="exact"/>
                              <w:rPr>
                                <w:rFonts w:asciiTheme="majorEastAsia" w:eastAsiaTheme="majorEastAsia" w:hAnsiTheme="majorEastAsia"/>
                                <w:sz w:val="16"/>
                                <w:szCs w:val="16"/>
                              </w:rPr>
                            </w:pPr>
                          </w:p>
                          <w:p w14:paraId="3B6D788F" w14:textId="1A4C0BFA" w:rsidR="00BB76C7" w:rsidRPr="006A1EA8" w:rsidRDefault="00BB76C7" w:rsidP="00BB76C7">
                            <w:pPr>
                              <w:spacing w:line="280" w:lineRule="exact"/>
                              <w:ind w:firstLineChars="100" w:firstLine="200"/>
                              <w:rPr>
                                <w:rFonts w:asciiTheme="majorEastAsia" w:eastAsiaTheme="majorEastAsia" w:hAnsiTheme="majorEastAsia"/>
                                <w:sz w:val="20"/>
                              </w:rPr>
                            </w:pPr>
                            <w:r w:rsidRPr="006A1EA8">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7" type="#_x0000_t202" style="position:absolute;left:0;text-align:left;margin-left:-4.05pt;margin-top:-12.05pt;width:437.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" fillcolor="window" strokeweight=".5pt">
                <v:textbox>
                  <w:txbxContent>
                    <w:p w14:paraId="5474C74A" w14:textId="77777777" w:rsidR="00610115" w:rsidRPr="006A1EA8" w:rsidRDefault="00610115" w:rsidP="00610115">
                      <w:pPr>
                        <w:spacing w:line="280" w:lineRule="exact"/>
                        <w:ind w:firstLineChars="100" w:firstLine="200"/>
                        <w:rPr>
                          <w:rFonts w:asciiTheme="majorEastAsia" w:eastAsiaTheme="majorEastAsia" w:hAnsiTheme="majorEastAsia"/>
                          <w:sz w:val="20"/>
                        </w:rPr>
                      </w:pPr>
                      <w:r w:rsidRPr="006A1EA8">
                        <w:rPr>
                          <w:rFonts w:asciiTheme="majorEastAsia" w:eastAsiaTheme="majorEastAsia" w:hAnsiTheme="majorEastAsia" w:hint="eastAsia"/>
                          <w:sz w:val="20"/>
                        </w:rPr>
                        <w:t>令和５年1</w:t>
                      </w:r>
                      <w:r w:rsidRPr="006A1EA8">
                        <w:rPr>
                          <w:rFonts w:asciiTheme="majorEastAsia" w:eastAsiaTheme="majorEastAsia" w:hAnsiTheme="majorEastAsia"/>
                          <w:sz w:val="20"/>
                        </w:rPr>
                        <w:t>0</w:t>
                      </w:r>
                      <w:r w:rsidRPr="006A1EA8">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6A1EA8" w:rsidRDefault="00BB76C7" w:rsidP="00BB76C7">
                      <w:pPr>
                        <w:spacing w:line="280" w:lineRule="exact"/>
                        <w:rPr>
                          <w:rFonts w:asciiTheme="majorEastAsia" w:eastAsiaTheme="majorEastAsia" w:hAnsiTheme="majorEastAsia"/>
                          <w:sz w:val="16"/>
                          <w:szCs w:val="16"/>
                        </w:rPr>
                      </w:pPr>
                    </w:p>
                    <w:p w14:paraId="3B6D788F" w14:textId="1A4C0BFA" w:rsidR="00BB76C7" w:rsidRPr="006A1EA8" w:rsidRDefault="00BB76C7" w:rsidP="00BB76C7">
                      <w:pPr>
                        <w:spacing w:line="280" w:lineRule="exact"/>
                        <w:ind w:firstLineChars="100" w:firstLine="200"/>
                        <w:rPr>
                          <w:rFonts w:asciiTheme="majorEastAsia" w:eastAsiaTheme="majorEastAsia" w:hAnsiTheme="majorEastAsia"/>
                          <w:sz w:val="20"/>
                        </w:rPr>
                      </w:pPr>
                      <w:r w:rsidRPr="006A1EA8">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7B6D49A9" w14:textId="6B7BD361" w:rsidR="004B3F86" w:rsidRPr="006A1EA8" w:rsidRDefault="004B3F86">
      <w:pPr>
        <w:suppressAutoHyphens/>
        <w:wordWrap w:val="0"/>
        <w:spacing w:line="260" w:lineRule="exact"/>
        <w:jc w:val="left"/>
        <w:textAlignment w:val="baseline"/>
        <w:rPr>
          <w:rFonts w:ascii="ＭＳ ゴシック" w:eastAsia="ＭＳ ゴシック" w:hAnsi="ＭＳ ゴシック"/>
          <w:color w:val="000000"/>
          <w:kern w:val="0"/>
          <w:szCs w:val="21"/>
        </w:rPr>
      </w:pPr>
    </w:p>
    <w:p w14:paraId="3482F505" w14:textId="1EFE98C9" w:rsidR="004B3F86" w:rsidRPr="006A1EA8" w:rsidRDefault="004B3F86">
      <w:pPr>
        <w:suppressAutoHyphens/>
        <w:wordWrap w:val="0"/>
        <w:spacing w:line="260" w:lineRule="exact"/>
        <w:jc w:val="left"/>
        <w:textAlignment w:val="baseline"/>
        <w:rPr>
          <w:rFonts w:ascii="ＭＳ ゴシック" w:eastAsia="ＭＳ ゴシック" w:hAnsi="ＭＳ ゴシック"/>
          <w:color w:val="000000"/>
          <w:kern w:val="0"/>
          <w:szCs w:val="21"/>
        </w:rPr>
      </w:pPr>
    </w:p>
    <w:p w14:paraId="283813F0" w14:textId="0A61AB84" w:rsidR="004B3F86" w:rsidRPr="006A1EA8" w:rsidRDefault="004B3F86">
      <w:pPr>
        <w:suppressAutoHyphens/>
        <w:wordWrap w:val="0"/>
        <w:spacing w:line="260" w:lineRule="exact"/>
        <w:jc w:val="left"/>
        <w:textAlignment w:val="baseline"/>
        <w:rPr>
          <w:rFonts w:ascii="ＭＳ ゴシック" w:eastAsia="ＭＳ ゴシック" w:hAnsi="ＭＳ ゴシック"/>
          <w:color w:val="000000"/>
          <w:kern w:val="0"/>
          <w:szCs w:val="21"/>
        </w:rPr>
      </w:pPr>
    </w:p>
    <w:p w14:paraId="0704A0D3" w14:textId="77777777" w:rsidR="004B3F86" w:rsidRPr="006A1EA8" w:rsidRDefault="004B3F86">
      <w:pPr>
        <w:suppressAutoHyphens/>
        <w:wordWrap w:val="0"/>
        <w:spacing w:line="260" w:lineRule="exact"/>
        <w:jc w:val="left"/>
        <w:textAlignment w:val="baseline"/>
        <w:rPr>
          <w:rFonts w:ascii="ＭＳ ゴシック" w:eastAsia="ＭＳ ゴシック" w:hAnsi="ＭＳ ゴシック"/>
          <w:color w:val="000000"/>
          <w:kern w:val="0"/>
          <w:szCs w:val="21"/>
        </w:rPr>
      </w:pPr>
    </w:p>
    <w:p w14:paraId="6CAE2DAD" w14:textId="503BB58F" w:rsidR="006C1A5D" w:rsidRPr="006A1EA8"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様式第４－</w:t>
      </w:r>
      <w:r w:rsidR="004B3F86" w:rsidRPr="006A1EA8">
        <w:rPr>
          <w:rFonts w:ascii="ＭＳ ゴシック" w:eastAsia="ＭＳ ゴシック" w:hAnsi="ＭＳ ゴシック" w:hint="eastAsia"/>
          <w:color w:val="000000"/>
          <w:kern w:val="0"/>
          <w:sz w:val="2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6A1EA8"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B8197F1"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中小企業信用保険法第２条第５項第</w:t>
            </w:r>
          </w:p>
          <w:p w14:paraId="15AEDE02" w14:textId="105AA34E"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４号の規定による認定申請書</w:t>
            </w:r>
          </w:p>
          <w:p w14:paraId="7087A3F4"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EA9AE72"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年　　月　　日</w:t>
            </w:r>
          </w:p>
          <w:p w14:paraId="6E9606FB"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C96B489" w14:textId="34D0C329" w:rsidR="006C1A5D" w:rsidRPr="006A1EA8" w:rsidRDefault="00A42A4A" w:rsidP="00A42A4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黒部市長　武　隈　義　一</w:t>
            </w:r>
            <w:r w:rsidR="006C1A5D" w:rsidRPr="006A1EA8">
              <w:rPr>
                <w:rFonts w:ascii="ＭＳ ゴシック" w:eastAsia="ＭＳ ゴシック" w:hAnsi="ＭＳ ゴシック" w:hint="eastAsia"/>
                <w:color w:val="000000"/>
                <w:kern w:val="0"/>
                <w:sz w:val="20"/>
              </w:rPr>
              <w:t xml:space="preserve">　殿</w:t>
            </w:r>
          </w:p>
          <w:p w14:paraId="0C98AE3C"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860EBB1"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93ED279"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申請者</w:t>
            </w:r>
          </w:p>
          <w:p w14:paraId="1A1D3863"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住　所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 xml:space="preserve">　　</w:t>
            </w:r>
          </w:p>
          <w:p w14:paraId="6E08EBEE" w14:textId="0E85578C"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氏　名　</w:t>
            </w:r>
            <w:r w:rsidR="00DC32DC">
              <w:rPr>
                <w:rFonts w:ascii="ＭＳ ゴシック" w:eastAsia="ＭＳ ゴシック" w:hAnsi="ＭＳ ゴシック" w:hint="eastAsia"/>
                <w:color w:val="000000"/>
                <w:kern w:val="0"/>
                <w:sz w:val="20"/>
                <w:u w:val="single" w:color="00000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 xml:space="preserve">  </w:t>
            </w:r>
          </w:p>
          <w:p w14:paraId="674FEB9D"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36B6E66" w14:textId="19BD6CF0" w:rsidR="006C1A5D" w:rsidRPr="006A1EA8"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 xml:space="preserve">　私は、</w:t>
            </w:r>
            <w:r w:rsidR="001C21A7" w:rsidRPr="006A1EA8">
              <w:rPr>
                <w:rFonts w:ascii="ＭＳ ゴシック" w:eastAsia="ＭＳ ゴシック" w:hAnsi="ＭＳ ゴシック" w:hint="eastAsia"/>
                <w:color w:val="000000"/>
                <w:kern w:val="0"/>
                <w:sz w:val="20"/>
              </w:rPr>
              <w:t>新型コロナウイルス感染症</w:t>
            </w:r>
            <w:r w:rsidRPr="006A1EA8">
              <w:rPr>
                <w:rFonts w:ascii="ＭＳ ゴシック" w:eastAsia="ＭＳ ゴシック" w:hAnsi="ＭＳ ゴシック" w:hint="eastAsia"/>
                <w:color w:val="000000"/>
                <w:kern w:val="0"/>
                <w:sz w:val="2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2C37C91B" w14:textId="77777777" w:rsidR="006C1A5D" w:rsidRPr="006A1EA8"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記</w:t>
            </w:r>
          </w:p>
          <w:p w14:paraId="732AE9D2"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50591566"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１　事業開始年月日</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年　　月　　日</w:t>
            </w:r>
          </w:p>
          <w:p w14:paraId="0496CA7E"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２</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（１）売上高等</w:t>
            </w:r>
          </w:p>
          <w:p w14:paraId="27E2EE7C"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（イ）最近１か月間の売上高等</w:t>
            </w:r>
          </w:p>
          <w:p w14:paraId="47E3D30E"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color="000000"/>
              </w:rPr>
              <w:t>減少率　　　　％（実績）</w:t>
            </w:r>
          </w:p>
          <w:p w14:paraId="0A2488EB"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Ｂ－Ａ</w:t>
            </w:r>
          </w:p>
          <w:p w14:paraId="36A56821"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Ｂ</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w:t>
            </w:r>
            <w:r w:rsidRPr="006A1EA8">
              <w:rPr>
                <w:rFonts w:ascii="ＭＳ ゴシック" w:eastAsia="ＭＳ ゴシック" w:hAnsi="ＭＳ ゴシック"/>
                <w:color w:val="000000"/>
                <w:kern w:val="0"/>
                <w:sz w:val="20"/>
              </w:rPr>
              <w:t>100</w:t>
            </w:r>
          </w:p>
          <w:p w14:paraId="02987BC8"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Ａ：災害等の発生における最近１か月間の売上高等</w:t>
            </w:r>
          </w:p>
          <w:p w14:paraId="2ED14734"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　　　　　　　　　円</w:t>
            </w:r>
          </w:p>
          <w:p w14:paraId="2DA55B6E"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Ｂ：Ａの期間に対応する前年１か月間の売上高等</w:t>
            </w:r>
          </w:p>
          <w:p w14:paraId="3BB144A8"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　　　　　　　　　円</w:t>
            </w:r>
          </w:p>
          <w:p w14:paraId="1AA3B5A1"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（ロ）最近３か月間の売上高等の実績見込み</w:t>
            </w:r>
          </w:p>
          <w:p w14:paraId="157B97BD"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color="000000"/>
              </w:rPr>
              <w:t>減少率</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％（実績見込み）</w:t>
            </w:r>
          </w:p>
          <w:p w14:paraId="4178F49E"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color="000000"/>
              </w:rPr>
              <w:t>（Ｂ＋Ｄ）－（Ａ＋Ｃ）</w:t>
            </w:r>
          </w:p>
          <w:p w14:paraId="584D2BC3"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Ｂ＋Ｄ</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w:t>
            </w:r>
            <w:r w:rsidRPr="006A1EA8">
              <w:rPr>
                <w:rFonts w:ascii="ＭＳ ゴシック" w:eastAsia="ＭＳ ゴシック" w:hAnsi="ＭＳ ゴシック"/>
                <w:color w:val="000000"/>
                <w:kern w:val="0"/>
                <w:sz w:val="20"/>
              </w:rPr>
              <w:t>100</w:t>
            </w:r>
          </w:p>
          <w:p w14:paraId="2394B3EE"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AC76E01"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FD3ED35"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Ｃ：Ａの期間後２か月間の見込み売上高等</w:t>
            </w:r>
          </w:p>
          <w:p w14:paraId="30400A15"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円</w:t>
            </w:r>
          </w:p>
          <w:p w14:paraId="23CF9CF9"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Ｄ：Ｃの期間に対応する前年の２か月間の売上高等</w:t>
            </w:r>
          </w:p>
          <w:p w14:paraId="6EC5D206"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円</w:t>
            </w:r>
          </w:p>
          <w:p w14:paraId="36171AA7" w14:textId="77777777" w:rsidR="006C1A5D" w:rsidRPr="006A1EA8"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３　売上高等が減少し、又は減少すると見込まれる理由</w:t>
            </w:r>
          </w:p>
          <w:p w14:paraId="041ECF67" w14:textId="77777777" w:rsidR="006C1A5D" w:rsidRPr="006A1EA8"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3FC0C43C" w14:textId="77777777" w:rsidR="006C1A5D" w:rsidRPr="006A1EA8"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（留意事項）</w:t>
      </w:r>
    </w:p>
    <w:p w14:paraId="6134F7EE" w14:textId="77777777" w:rsidR="006C1A5D" w:rsidRPr="006A1EA8"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48183FE6" w14:textId="77777777" w:rsidR="006C1A5D" w:rsidRPr="006A1EA8" w:rsidRDefault="006C1A5D" w:rsidP="006C1A5D">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6A1EA8">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44544CD9" w14:textId="1308F1D5" w:rsidR="001C21A7" w:rsidRPr="006A1EA8" w:rsidRDefault="001C21A7"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1DE9E76F" w14:textId="77777777" w:rsidR="006A1EA8" w:rsidRPr="006A1EA8" w:rsidRDefault="006A1EA8" w:rsidP="006A1EA8">
      <w:pPr>
        <w:ind w:firstLineChars="100" w:firstLine="200"/>
        <w:rPr>
          <w:rFonts w:ascii="ＭＳ ゴシック" w:eastAsia="ＭＳ ゴシック" w:hAnsi="ＭＳ ゴシック"/>
          <w:sz w:val="20"/>
        </w:rPr>
      </w:pPr>
      <w:r w:rsidRPr="006A1EA8">
        <w:rPr>
          <w:rFonts w:ascii="ＭＳ ゴシック" w:eastAsia="ＭＳ ゴシック" w:hAnsi="ＭＳ ゴシック" w:hint="eastAsia"/>
          <w:sz w:val="20"/>
        </w:rPr>
        <w:t>黒　商　第　　　　　号</w:t>
      </w:r>
    </w:p>
    <w:p w14:paraId="3160599A" w14:textId="77777777" w:rsidR="006A1EA8" w:rsidRPr="006A1EA8" w:rsidRDefault="006A1EA8" w:rsidP="006A1EA8">
      <w:pPr>
        <w:rPr>
          <w:rFonts w:ascii="ＭＳ ゴシック" w:eastAsia="ＭＳ ゴシック" w:hAnsi="ＭＳ ゴシック"/>
          <w:sz w:val="20"/>
        </w:rPr>
      </w:pPr>
      <w:r w:rsidRPr="006A1EA8">
        <w:rPr>
          <w:rFonts w:ascii="ＭＳ ゴシック" w:eastAsia="ＭＳ ゴシック" w:hAnsi="ＭＳ ゴシック" w:hint="eastAsia"/>
          <w:sz w:val="20"/>
        </w:rPr>
        <w:t xml:space="preserve">　令和　　年　　月　　日</w:t>
      </w:r>
    </w:p>
    <w:p w14:paraId="585A3F56" w14:textId="77777777" w:rsidR="006A1EA8" w:rsidRPr="006A1EA8" w:rsidRDefault="006A1EA8" w:rsidP="006A1EA8">
      <w:pPr>
        <w:tabs>
          <w:tab w:val="left" w:pos="142"/>
        </w:tabs>
        <w:rPr>
          <w:rFonts w:ascii="ＭＳ ゴシック" w:eastAsia="ＭＳ ゴシック" w:hAnsi="ＭＳ ゴシック"/>
          <w:sz w:val="20"/>
        </w:rPr>
      </w:pPr>
      <w:r w:rsidRPr="006A1EA8">
        <w:rPr>
          <w:rFonts w:ascii="ＭＳ ゴシック" w:eastAsia="ＭＳ ゴシック" w:hAnsi="ＭＳ ゴシック" w:hint="eastAsia"/>
          <w:sz w:val="20"/>
        </w:rPr>
        <w:t xml:space="preserve">　　申請のとおり、相違ないことを認定します。</w:t>
      </w:r>
    </w:p>
    <w:p w14:paraId="193CB0A5" w14:textId="77777777" w:rsidR="006A1EA8" w:rsidRPr="006A1EA8" w:rsidRDefault="006A1EA8" w:rsidP="006A1EA8">
      <w:pPr>
        <w:rPr>
          <w:rFonts w:ascii="ＭＳ ゴシック" w:eastAsia="ＭＳ ゴシック" w:hAnsi="ＭＳ ゴシック"/>
          <w:sz w:val="20"/>
        </w:rPr>
      </w:pPr>
      <w:r w:rsidRPr="006A1EA8">
        <w:rPr>
          <w:rFonts w:ascii="ＭＳ ゴシック" w:eastAsia="ＭＳ ゴシック" w:hAnsi="ＭＳ ゴシック" w:hint="eastAsia"/>
          <w:sz w:val="20"/>
        </w:rPr>
        <w:t>（注２）本認定書の有効期間：令和　　年　　月　　日から令和　　年　　月　　日まで</w:t>
      </w:r>
    </w:p>
    <w:p w14:paraId="74122832" w14:textId="77777777" w:rsidR="006A1EA8" w:rsidRPr="006A1EA8" w:rsidRDefault="006A1EA8" w:rsidP="006A1EA8">
      <w:pPr>
        <w:rPr>
          <w:rFonts w:ascii="ＭＳ ゴシック" w:eastAsia="ＭＳ ゴシック" w:hAnsi="ＭＳ ゴシック"/>
          <w:sz w:val="20"/>
        </w:rPr>
      </w:pPr>
    </w:p>
    <w:p w14:paraId="1969E676" w14:textId="77777777" w:rsidR="006A1EA8" w:rsidRDefault="006A1EA8" w:rsidP="006A1EA8">
      <w:pPr>
        <w:suppressAutoHyphens/>
        <w:wordWrap w:val="0"/>
        <w:spacing w:line="260" w:lineRule="exact"/>
        <w:ind w:firstLineChars="2400" w:firstLine="4800"/>
        <w:jc w:val="left"/>
        <w:textAlignment w:val="baseline"/>
        <w:rPr>
          <w:rFonts w:ascii="ＭＳ ゴシック" w:eastAsia="ＭＳ ゴシック" w:hAnsi="ＭＳ ゴシック"/>
          <w:sz w:val="20"/>
        </w:rPr>
      </w:pPr>
      <w:r w:rsidRPr="006A1EA8">
        <w:rPr>
          <w:rFonts w:ascii="ＭＳ ゴシック" w:eastAsia="ＭＳ ゴシック" w:hAnsi="ＭＳ ゴシック" w:hint="eastAsia"/>
          <w:sz w:val="20"/>
        </w:rPr>
        <w:t>黒部市長　武　隈　義　一</w:t>
      </w:r>
    </w:p>
    <w:p w14:paraId="65583D9C" w14:textId="3DD7C33E" w:rsidR="006C1A5D" w:rsidRPr="006A1EA8" w:rsidRDefault="00BB76C7" w:rsidP="006A1EA8">
      <w:pPr>
        <w:suppressAutoHyphens/>
        <w:wordWrap w:val="0"/>
        <w:spacing w:line="260" w:lineRule="exact"/>
        <w:ind w:firstLineChars="2400" w:firstLine="5040"/>
        <w:jc w:val="left"/>
        <w:textAlignment w:val="baseline"/>
        <w:rPr>
          <w:rFonts w:ascii="ＭＳ ゴシック" w:eastAsia="ＭＳ ゴシック" w:hAnsi="ＭＳ ゴシック"/>
          <w:sz w:val="2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12C57CD0">
                <wp:simplePos x="0" y="0"/>
                <wp:positionH relativeFrom="margin">
                  <wp:align>center</wp:align>
                </wp:positionH>
                <wp:positionV relativeFrom="paragraph">
                  <wp:posOffset>-177800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6A1EA8" w:rsidRDefault="00610115" w:rsidP="00610115">
                            <w:pPr>
                              <w:spacing w:line="280" w:lineRule="exact"/>
                              <w:ind w:firstLineChars="100" w:firstLine="200"/>
                              <w:rPr>
                                <w:rFonts w:asciiTheme="majorEastAsia" w:eastAsiaTheme="majorEastAsia" w:hAnsiTheme="majorEastAsia"/>
                                <w:sz w:val="20"/>
                              </w:rPr>
                            </w:pPr>
                            <w:r w:rsidRPr="006A1EA8">
                              <w:rPr>
                                <w:rFonts w:asciiTheme="majorEastAsia" w:eastAsiaTheme="majorEastAsia" w:hAnsiTheme="majorEastAsia" w:hint="eastAsia"/>
                                <w:sz w:val="20"/>
                              </w:rPr>
                              <w:t>令和５年1</w:t>
                            </w:r>
                            <w:r w:rsidRPr="006A1EA8">
                              <w:rPr>
                                <w:rFonts w:asciiTheme="majorEastAsia" w:eastAsiaTheme="majorEastAsia" w:hAnsiTheme="majorEastAsia"/>
                                <w:sz w:val="20"/>
                              </w:rPr>
                              <w:t>0</w:t>
                            </w:r>
                            <w:r w:rsidRPr="006A1EA8">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6A1EA8" w:rsidRDefault="00BB76C7" w:rsidP="00BB76C7">
                            <w:pPr>
                              <w:spacing w:line="280" w:lineRule="exact"/>
                              <w:rPr>
                                <w:rFonts w:asciiTheme="majorEastAsia" w:eastAsiaTheme="majorEastAsia" w:hAnsiTheme="majorEastAsia"/>
                                <w:sz w:val="20"/>
                              </w:rPr>
                            </w:pPr>
                          </w:p>
                          <w:p w14:paraId="4F06C692" w14:textId="6B458518" w:rsidR="00BB76C7" w:rsidRPr="00BB76C7" w:rsidRDefault="00BB76C7" w:rsidP="00BB76C7">
                            <w:pPr>
                              <w:spacing w:line="280" w:lineRule="exact"/>
                              <w:ind w:firstLineChars="100" w:firstLine="200"/>
                              <w:rPr>
                                <w:rFonts w:asciiTheme="majorEastAsia" w:eastAsiaTheme="majorEastAsia" w:hAnsiTheme="majorEastAsia"/>
                              </w:rPr>
                            </w:pPr>
                            <w:r w:rsidRPr="006A1EA8">
                              <w:rPr>
                                <w:rFonts w:asciiTheme="majorEastAsia" w:eastAsiaTheme="majorEastAsia" w:hAnsiTheme="majorEastAsia" w:hint="eastAsia"/>
                                <w:sz w:val="20"/>
                              </w:rPr>
                              <w:t>□ 当該申請は既存融資の借換を目的とした申請です</w:t>
                            </w:r>
                            <w:r w:rsidRPr="00BB76C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left:0;text-align:left;margin-left:0;margin-top:-14pt;width:437.25pt;height:7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" fillcolor="window" strokeweight=".5pt">
                <v:textbox>
                  <w:txbxContent>
                    <w:p w14:paraId="1F0E3B21" w14:textId="77777777" w:rsidR="00610115" w:rsidRPr="006A1EA8" w:rsidRDefault="00610115" w:rsidP="00610115">
                      <w:pPr>
                        <w:spacing w:line="280" w:lineRule="exact"/>
                        <w:ind w:firstLineChars="100" w:firstLine="200"/>
                        <w:rPr>
                          <w:rFonts w:asciiTheme="majorEastAsia" w:eastAsiaTheme="majorEastAsia" w:hAnsiTheme="majorEastAsia"/>
                          <w:sz w:val="20"/>
                        </w:rPr>
                      </w:pPr>
                      <w:r w:rsidRPr="006A1EA8">
                        <w:rPr>
                          <w:rFonts w:asciiTheme="majorEastAsia" w:eastAsiaTheme="majorEastAsia" w:hAnsiTheme="majorEastAsia" w:hint="eastAsia"/>
                          <w:sz w:val="20"/>
                        </w:rPr>
                        <w:t>令和５年1</w:t>
                      </w:r>
                      <w:r w:rsidRPr="006A1EA8">
                        <w:rPr>
                          <w:rFonts w:asciiTheme="majorEastAsia" w:eastAsiaTheme="majorEastAsia" w:hAnsiTheme="majorEastAsia"/>
                          <w:sz w:val="20"/>
                        </w:rPr>
                        <w:t>0</w:t>
                      </w:r>
                      <w:r w:rsidRPr="006A1EA8">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6A1EA8" w:rsidRDefault="00BB76C7" w:rsidP="00BB76C7">
                      <w:pPr>
                        <w:spacing w:line="280" w:lineRule="exact"/>
                        <w:rPr>
                          <w:rFonts w:asciiTheme="majorEastAsia" w:eastAsiaTheme="majorEastAsia" w:hAnsiTheme="majorEastAsia"/>
                          <w:sz w:val="20"/>
                        </w:rPr>
                      </w:pPr>
                    </w:p>
                    <w:p w14:paraId="4F06C692" w14:textId="6B458518" w:rsidR="00BB76C7" w:rsidRPr="00BB76C7" w:rsidRDefault="00BB76C7" w:rsidP="00BB76C7">
                      <w:pPr>
                        <w:spacing w:line="280" w:lineRule="exact"/>
                        <w:ind w:firstLineChars="100" w:firstLine="200"/>
                        <w:rPr>
                          <w:rFonts w:asciiTheme="majorEastAsia" w:eastAsiaTheme="majorEastAsia" w:hAnsiTheme="majorEastAsia"/>
                        </w:rPr>
                      </w:pPr>
                      <w:r w:rsidRPr="006A1EA8">
                        <w:rPr>
                          <w:rFonts w:asciiTheme="majorEastAsia" w:eastAsiaTheme="majorEastAsia" w:hAnsiTheme="majorEastAsia" w:hint="eastAsia"/>
                          <w:sz w:val="20"/>
                        </w:rPr>
                        <w:t>□ 当該申請は既存融資の借換を目的とした申請です</w:t>
                      </w:r>
                      <w:r w:rsidRPr="00BB76C7">
                        <w:rPr>
                          <w:rFonts w:asciiTheme="majorEastAsia" w:eastAsiaTheme="majorEastAsia" w:hAnsiTheme="majorEastAsia" w:hint="eastAsia"/>
                        </w:rPr>
                        <w:t>。</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6A1EA8"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Pr="006A1EA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C0B7FAC" w14:textId="77777777" w:rsidR="008717B6" w:rsidRPr="006A1EA8"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中小企業信用保険法第２条第５項第</w:t>
            </w:r>
          </w:p>
          <w:p w14:paraId="202DB038" w14:textId="48CEFFEC" w:rsidR="008717B6" w:rsidRPr="006A1EA8"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４号の規定による認定申請書</w:t>
            </w:r>
          </w:p>
          <w:p w14:paraId="13CE19CE" w14:textId="77777777" w:rsidR="008717B6" w:rsidRPr="006A1EA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4C0B5EC" w14:textId="77777777" w:rsidR="008717B6" w:rsidRPr="006A1EA8"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年　　月　　日</w:t>
            </w:r>
          </w:p>
          <w:p w14:paraId="50100084" w14:textId="77777777" w:rsidR="008717B6" w:rsidRPr="006A1EA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0F0A35E" w14:textId="5719652D" w:rsidR="008717B6" w:rsidRPr="006A1EA8"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00A42A4A">
              <w:rPr>
                <w:rFonts w:ascii="ＭＳ ゴシック" w:eastAsia="ＭＳ ゴシック" w:hAnsi="ＭＳ ゴシック" w:hint="eastAsia"/>
                <w:color w:val="000000"/>
                <w:kern w:val="0"/>
              </w:rPr>
              <w:t>黒部市長　武　隈　義　一</w:t>
            </w:r>
            <w:r w:rsidRPr="006A1EA8">
              <w:rPr>
                <w:rFonts w:ascii="ＭＳ ゴシック" w:eastAsia="ＭＳ ゴシック" w:hAnsi="ＭＳ ゴシック" w:hint="eastAsia"/>
                <w:color w:val="000000"/>
                <w:kern w:val="0"/>
                <w:sz w:val="20"/>
              </w:rPr>
              <w:t xml:space="preserve">　殿</w:t>
            </w:r>
          </w:p>
          <w:p w14:paraId="7AB817B3" w14:textId="77777777" w:rsidR="008717B6" w:rsidRPr="006A1EA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37223F8" w14:textId="77777777" w:rsidR="008717B6" w:rsidRPr="006A1EA8"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4CDA90F9"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申請者</w:t>
            </w:r>
          </w:p>
          <w:p w14:paraId="77F87CEA"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住　所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 xml:space="preserve">　　</w:t>
            </w:r>
          </w:p>
          <w:p w14:paraId="12DD22C2" w14:textId="2AE2970A"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氏　名　</w:t>
            </w:r>
            <w:r w:rsidR="00DC32DC">
              <w:rPr>
                <w:rFonts w:ascii="ＭＳ ゴシック" w:eastAsia="ＭＳ ゴシック" w:hAnsi="ＭＳ ゴシック" w:hint="eastAsia"/>
                <w:color w:val="000000"/>
                <w:kern w:val="0"/>
                <w:sz w:val="20"/>
                <w:u w:val="single" w:color="00000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 xml:space="preserve">  </w:t>
            </w:r>
          </w:p>
          <w:p w14:paraId="488B28CB" w14:textId="77777777" w:rsidR="008717B6" w:rsidRPr="006A1EA8"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DA8D60E"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6A1EA8"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D24734B" w14:textId="77777777" w:rsidR="008717B6" w:rsidRPr="006A1EA8"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記</w:t>
            </w:r>
          </w:p>
          <w:p w14:paraId="3A67D698" w14:textId="77777777" w:rsidR="008717B6" w:rsidRPr="006A1EA8"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CA05099"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１　事業開始年月日</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年　　月　　日</w:t>
            </w:r>
          </w:p>
          <w:p w14:paraId="6D40CD14"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２</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（１）売上高等</w:t>
            </w:r>
          </w:p>
          <w:p w14:paraId="6A086DC0"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（イ）最近１か月間の売上高等</w:t>
            </w:r>
          </w:p>
          <w:p w14:paraId="606757C2"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color="000000"/>
              </w:rPr>
              <w:t>減少率　　　　％（実績）</w:t>
            </w:r>
          </w:p>
          <w:p w14:paraId="779E94BA"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color w:val="000000"/>
                <w:kern w:val="0"/>
                <w:sz w:val="20"/>
                <w:u w:val="single" w:color="000000"/>
              </w:rPr>
              <w:t xml:space="preserve"> </w:t>
            </w:r>
            <w:r w:rsidRPr="006A1EA8">
              <w:rPr>
                <w:rFonts w:ascii="ＭＳ ゴシック" w:eastAsia="ＭＳ ゴシック" w:hAnsi="ＭＳ ゴシック" w:hint="eastAsia"/>
                <w:color w:val="000000"/>
                <w:kern w:val="0"/>
                <w:sz w:val="20"/>
                <w:u w:val="single" w:color="000000"/>
              </w:rPr>
              <w:t xml:space="preserve">Ｃ－Ａ　</w:t>
            </w:r>
          </w:p>
          <w:p w14:paraId="19BC88F3"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Ｃ</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w:t>
            </w:r>
            <w:r w:rsidRPr="006A1EA8">
              <w:rPr>
                <w:rFonts w:ascii="ＭＳ ゴシック" w:eastAsia="ＭＳ ゴシック" w:hAnsi="ＭＳ ゴシック"/>
                <w:color w:val="000000"/>
                <w:kern w:val="0"/>
                <w:sz w:val="20"/>
              </w:rPr>
              <w:t>100</w:t>
            </w:r>
          </w:p>
          <w:p w14:paraId="70DEA2F9" w14:textId="77777777" w:rsidR="008717B6" w:rsidRPr="006A1EA8"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14:paraId="281F1C5A"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p>
          <w:p w14:paraId="4C8F5FC4"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Ａ：災害等の発生における最近１か月間の売上高等</w:t>
            </w:r>
          </w:p>
          <w:p w14:paraId="3359CF73"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　　　　　　　　　円</w:t>
            </w:r>
          </w:p>
          <w:p w14:paraId="1778422D"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Ｂ：Ａの期間前２か月間の売上高等</w:t>
            </w:r>
          </w:p>
          <w:p w14:paraId="7B8F7230"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　　　　　　　　　円</w:t>
            </w:r>
          </w:p>
          <w:p w14:paraId="491CA455"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Ｃ：最近３か月間の売上高等の平均</w:t>
            </w:r>
          </w:p>
          <w:p w14:paraId="6AD92552"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 xml:space="preserve">　　　　　</w:t>
            </w:r>
            <w:r w:rsidRPr="006A1EA8">
              <w:rPr>
                <w:rFonts w:ascii="ＭＳ ゴシック" w:eastAsia="ＭＳ ゴシック" w:hAnsi="ＭＳ ゴシック" w:hint="eastAsia"/>
                <w:color w:val="000000"/>
                <w:kern w:val="0"/>
                <w:sz w:val="20"/>
                <w:u w:val="single" w:color="000000"/>
              </w:rPr>
              <w:t xml:space="preserve">　　　　　　　　　円</w:t>
            </w:r>
          </w:p>
          <w:p w14:paraId="2779AFD4"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u w:val="single"/>
              </w:rPr>
              <w:t>（Ａ＋Ｂ</w:t>
            </w:r>
            <w:r w:rsidRPr="006A1EA8">
              <w:rPr>
                <w:rFonts w:ascii="ＭＳ ゴシック" w:eastAsia="ＭＳ ゴシック" w:hAnsi="ＭＳ ゴシック" w:hint="eastAsia"/>
                <w:color w:val="000000"/>
                <w:kern w:val="0"/>
                <w:sz w:val="20"/>
                <w:u w:val="single" w:color="000000"/>
              </w:rPr>
              <w:t>）</w:t>
            </w:r>
          </w:p>
          <w:p w14:paraId="025B275E" w14:textId="77777777" w:rsidR="008717B6" w:rsidRPr="006A1EA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color w:val="000000"/>
                <w:kern w:val="0"/>
                <w:sz w:val="20"/>
              </w:rPr>
              <w:t xml:space="preserve">                    </w:t>
            </w:r>
            <w:r w:rsidRPr="006A1EA8">
              <w:rPr>
                <w:rFonts w:ascii="ＭＳ ゴシック" w:eastAsia="ＭＳ ゴシック" w:hAnsi="ＭＳ ゴシック" w:hint="eastAsia"/>
                <w:color w:val="000000"/>
                <w:kern w:val="0"/>
                <w:sz w:val="20"/>
              </w:rPr>
              <w:t>３</w:t>
            </w:r>
            <w:r w:rsidRPr="006A1EA8">
              <w:rPr>
                <w:rFonts w:ascii="ＭＳ ゴシック" w:eastAsia="ＭＳ ゴシック" w:hAnsi="ＭＳ ゴシック"/>
                <w:color w:val="000000"/>
                <w:kern w:val="0"/>
                <w:sz w:val="20"/>
              </w:rPr>
              <w:t xml:space="preserve">         </w:t>
            </w:r>
          </w:p>
          <w:p w14:paraId="7E020255" w14:textId="77777777" w:rsidR="008717B6" w:rsidRPr="006A1EA8"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0"/>
              </w:rPr>
            </w:pPr>
          </w:p>
          <w:p w14:paraId="2E207822" w14:textId="77777777" w:rsidR="008717B6" w:rsidRPr="006A1EA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28C45649" w14:textId="77777777" w:rsidR="008717B6" w:rsidRPr="006A1EA8"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（留意事項）</w:t>
      </w:r>
    </w:p>
    <w:p w14:paraId="0F2EEF43" w14:textId="77777777" w:rsidR="008717B6" w:rsidRPr="006A1EA8"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6A1EA8">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6A1EA8"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6A1EA8">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356D77BD" w14:textId="77777777" w:rsidR="008717B6" w:rsidRPr="006A1EA8"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6A1EA8">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55DC0F51" w14:textId="77777777" w:rsidR="00670DD4" w:rsidRDefault="00670DD4">
      <w:pPr>
        <w:suppressAutoHyphens/>
        <w:wordWrap w:val="0"/>
        <w:ind w:left="404" w:hangingChars="202" w:hanging="404"/>
        <w:jc w:val="left"/>
        <w:textAlignment w:val="baseline"/>
        <w:rPr>
          <w:rFonts w:ascii="ＭＳ ゴシック" w:eastAsia="ＭＳ ゴシック" w:hAnsi="ＭＳ ゴシック"/>
          <w:kern w:val="0"/>
          <w:sz w:val="20"/>
        </w:rPr>
      </w:pPr>
    </w:p>
    <w:p w14:paraId="7644726F" w14:textId="77777777" w:rsidR="00670DD4" w:rsidRPr="007636E1" w:rsidRDefault="00670DD4" w:rsidP="00670DD4">
      <w:pPr>
        <w:ind w:firstLineChars="100" w:firstLine="210"/>
        <w:rPr>
          <w:rFonts w:ascii="ＭＳ ゴシック" w:eastAsia="ＭＳ ゴシック" w:hAnsi="ＭＳ ゴシック"/>
        </w:rPr>
      </w:pPr>
      <w:r w:rsidRPr="007636E1">
        <w:rPr>
          <w:rFonts w:ascii="ＭＳ ゴシック" w:eastAsia="ＭＳ ゴシック" w:hAnsi="ＭＳ ゴシック" w:hint="eastAsia"/>
        </w:rPr>
        <w:t>黒　商　第　　　　　号</w:t>
      </w:r>
    </w:p>
    <w:p w14:paraId="3AE70EA0" w14:textId="77777777" w:rsidR="00670DD4" w:rsidRPr="007636E1" w:rsidRDefault="00670DD4" w:rsidP="00670DD4">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14:paraId="4D28E52B" w14:textId="77777777" w:rsidR="00670DD4" w:rsidRPr="007636E1" w:rsidRDefault="00670DD4" w:rsidP="00670DD4">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14:paraId="34EC82AE" w14:textId="77777777" w:rsidR="00670DD4" w:rsidRPr="007636E1" w:rsidRDefault="00670DD4" w:rsidP="00670DD4">
      <w:pPr>
        <w:rPr>
          <w:rFonts w:ascii="ＭＳ ゴシック" w:eastAsia="ＭＳ ゴシック" w:hAnsi="ＭＳ ゴシック"/>
        </w:rPr>
      </w:pPr>
      <w:r w:rsidRPr="007636E1">
        <w:rPr>
          <w:rFonts w:ascii="ＭＳ ゴシック" w:eastAsia="ＭＳ ゴシック" w:hAnsi="ＭＳ ゴシック" w:hint="eastAsia"/>
        </w:rPr>
        <w:t>（注２）本認定書の有効期間：令和　　年　　月　　日から令和　　年　　月　　日まで</w:t>
      </w:r>
    </w:p>
    <w:p w14:paraId="705E21CD" w14:textId="77777777" w:rsidR="00670DD4" w:rsidRDefault="00670DD4" w:rsidP="00670DD4">
      <w:pPr>
        <w:ind w:left="210" w:hangingChars="100" w:hanging="210"/>
        <w:rPr>
          <w:rFonts w:ascii="ＭＳ ゴシック" w:eastAsia="ＭＳ ゴシック" w:hAnsi="ＭＳ ゴシック"/>
        </w:rPr>
      </w:pPr>
    </w:p>
    <w:p w14:paraId="6643B872" w14:textId="77777777" w:rsidR="00670DD4" w:rsidRPr="007636E1" w:rsidRDefault="00670DD4" w:rsidP="00670DD4">
      <w:pPr>
        <w:ind w:left="210" w:hangingChars="100" w:hanging="210"/>
        <w:rPr>
          <w:rFonts w:ascii="ＭＳ ゴシック" w:eastAsia="ＭＳ ゴシック" w:hAnsi="ＭＳ ゴシック"/>
        </w:rPr>
      </w:pPr>
    </w:p>
    <w:p w14:paraId="09C4CA05" w14:textId="6978015F" w:rsidR="00670DD4" w:rsidRDefault="00670DD4" w:rsidP="00670DD4">
      <w:pPr>
        <w:suppressAutoHyphens/>
        <w:wordWrap w:val="0"/>
        <w:spacing w:line="260" w:lineRule="exact"/>
        <w:ind w:firstLineChars="2400" w:firstLine="5040"/>
        <w:jc w:val="left"/>
        <w:textAlignment w:val="baseline"/>
        <w:rPr>
          <w:rFonts w:ascii="ＭＳ ゴシック" w:eastAsia="ＭＳ ゴシック" w:hAnsi="ＭＳ ゴシック"/>
        </w:rPr>
      </w:pPr>
      <w:r w:rsidRPr="007636E1">
        <w:rPr>
          <w:rFonts w:ascii="ＭＳ ゴシック" w:eastAsia="ＭＳ ゴシック" w:hAnsi="ＭＳ ゴシック" w:hint="eastAsia"/>
        </w:rPr>
        <w:t xml:space="preserve">黒部市長　</w:t>
      </w:r>
      <w:r>
        <w:rPr>
          <w:rFonts w:ascii="ＭＳ ゴシック" w:eastAsia="ＭＳ ゴシック" w:hAnsi="ＭＳ ゴシック" w:hint="eastAsia"/>
        </w:rPr>
        <w:t xml:space="preserve">武　隈　義　</w:t>
      </w:r>
      <w:r w:rsidR="001C588D">
        <w:rPr>
          <w:rFonts w:ascii="ＭＳ ゴシック" w:eastAsia="ＭＳ ゴシック" w:hAnsi="ＭＳ ゴシック" w:hint="eastAsia"/>
        </w:rPr>
        <w:t>一</w:t>
      </w:r>
    </w:p>
    <w:p w14:paraId="3EB9C1F6" w14:textId="4314A32D" w:rsidR="006C1A5D" w:rsidRPr="00670DD4" w:rsidRDefault="001C21A7" w:rsidP="00670DD4">
      <w:pPr>
        <w:suppressAutoHyphens/>
        <w:wordWrap w:val="0"/>
        <w:spacing w:line="260" w:lineRule="exact"/>
        <w:ind w:firstLineChars="2400" w:firstLine="5040"/>
        <w:jc w:val="left"/>
        <w:textAlignment w:val="baseline"/>
        <w:rPr>
          <w:rFonts w:ascii="ＭＳ ゴシック" w:eastAsia="ＭＳ ゴシック" w:hAnsi="ＭＳ ゴシック"/>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0A0333F2">
                <wp:simplePos x="0" y="0"/>
                <wp:positionH relativeFrom="margin">
                  <wp:align>left</wp:align>
                </wp:positionH>
                <wp:positionV relativeFrom="paragraph">
                  <wp:posOffset>-187325</wp:posOffset>
                </wp:positionV>
                <wp:extent cx="5553075" cy="971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971550"/>
                        </a:xfrm>
                        <a:prstGeom prst="rect">
                          <a:avLst/>
                        </a:prstGeom>
                        <a:solidFill>
                          <a:sysClr val="window" lastClr="FFFFFF"/>
                        </a:solidFill>
                        <a:ln w="6350">
                          <a:solidFill>
                            <a:prstClr val="black"/>
                          </a:solidFill>
                        </a:ln>
                      </wps:spPr>
                      <wps:txbx>
                        <w:txbxContent>
                          <w:p w14:paraId="7FFF11EA" w14:textId="77777777" w:rsidR="00610115" w:rsidRPr="00670DD4" w:rsidRDefault="00610115" w:rsidP="00610115">
                            <w:pPr>
                              <w:spacing w:line="280" w:lineRule="exact"/>
                              <w:ind w:firstLineChars="100" w:firstLine="200"/>
                              <w:rPr>
                                <w:rFonts w:asciiTheme="majorEastAsia" w:eastAsiaTheme="majorEastAsia" w:hAnsiTheme="majorEastAsia"/>
                                <w:sz w:val="20"/>
                              </w:rPr>
                            </w:pPr>
                            <w:r w:rsidRPr="00670DD4">
                              <w:rPr>
                                <w:rFonts w:asciiTheme="majorEastAsia" w:eastAsiaTheme="majorEastAsia" w:hAnsiTheme="majorEastAsia" w:hint="eastAsia"/>
                                <w:sz w:val="20"/>
                              </w:rPr>
                              <w:t>令和５年1</w:t>
                            </w:r>
                            <w:r w:rsidRPr="00670DD4">
                              <w:rPr>
                                <w:rFonts w:asciiTheme="majorEastAsia" w:eastAsiaTheme="majorEastAsia" w:hAnsiTheme="majorEastAsia"/>
                                <w:sz w:val="20"/>
                              </w:rPr>
                              <w:t>0</w:t>
                            </w:r>
                            <w:r w:rsidRPr="00670DD4">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670DD4" w:rsidRDefault="00BB76C7" w:rsidP="00BB76C7">
                            <w:pPr>
                              <w:spacing w:line="280" w:lineRule="exact"/>
                              <w:rPr>
                                <w:rFonts w:asciiTheme="majorEastAsia" w:eastAsiaTheme="majorEastAsia" w:hAnsiTheme="majorEastAsia"/>
                                <w:sz w:val="20"/>
                              </w:rPr>
                            </w:pPr>
                          </w:p>
                          <w:p w14:paraId="7D936BBC" w14:textId="22C7EFC1" w:rsidR="00BB76C7" w:rsidRPr="00670DD4" w:rsidRDefault="00BB76C7" w:rsidP="00BB76C7">
                            <w:pPr>
                              <w:spacing w:line="280" w:lineRule="exact"/>
                              <w:ind w:firstLineChars="100" w:firstLine="200"/>
                              <w:rPr>
                                <w:rFonts w:asciiTheme="majorEastAsia" w:eastAsiaTheme="majorEastAsia" w:hAnsiTheme="majorEastAsia"/>
                                <w:sz w:val="20"/>
                              </w:rPr>
                            </w:pPr>
                            <w:r w:rsidRPr="00670DD4">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left:0;text-align:left;margin-left:0;margin-top:-14.75pt;width:437.25pt;height:7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" fillcolor="window" strokeweight=".5pt">
                <v:textbox>
                  <w:txbxContent>
                    <w:p w14:paraId="7FFF11EA" w14:textId="77777777" w:rsidR="00610115" w:rsidRPr="00670DD4" w:rsidRDefault="00610115" w:rsidP="00610115">
                      <w:pPr>
                        <w:spacing w:line="280" w:lineRule="exact"/>
                        <w:ind w:firstLineChars="100" w:firstLine="200"/>
                        <w:rPr>
                          <w:rFonts w:asciiTheme="majorEastAsia" w:eastAsiaTheme="majorEastAsia" w:hAnsiTheme="majorEastAsia"/>
                          <w:sz w:val="20"/>
                        </w:rPr>
                      </w:pPr>
                      <w:r w:rsidRPr="00670DD4">
                        <w:rPr>
                          <w:rFonts w:asciiTheme="majorEastAsia" w:eastAsiaTheme="majorEastAsia" w:hAnsiTheme="majorEastAsia" w:hint="eastAsia"/>
                          <w:sz w:val="20"/>
                        </w:rPr>
                        <w:t>令和５年1</w:t>
                      </w:r>
                      <w:r w:rsidRPr="00670DD4">
                        <w:rPr>
                          <w:rFonts w:asciiTheme="majorEastAsia" w:eastAsiaTheme="majorEastAsia" w:hAnsiTheme="majorEastAsia"/>
                          <w:sz w:val="20"/>
                        </w:rPr>
                        <w:t>0</w:t>
                      </w:r>
                      <w:r w:rsidRPr="00670DD4">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670DD4" w:rsidRDefault="00BB76C7" w:rsidP="00BB76C7">
                      <w:pPr>
                        <w:spacing w:line="280" w:lineRule="exact"/>
                        <w:rPr>
                          <w:rFonts w:asciiTheme="majorEastAsia" w:eastAsiaTheme="majorEastAsia" w:hAnsiTheme="majorEastAsia"/>
                          <w:sz w:val="20"/>
                        </w:rPr>
                      </w:pPr>
                    </w:p>
                    <w:p w14:paraId="7D936BBC" w14:textId="22C7EFC1" w:rsidR="00BB76C7" w:rsidRPr="00670DD4" w:rsidRDefault="00BB76C7" w:rsidP="00BB76C7">
                      <w:pPr>
                        <w:spacing w:line="280" w:lineRule="exact"/>
                        <w:ind w:firstLineChars="100" w:firstLine="200"/>
                        <w:rPr>
                          <w:rFonts w:asciiTheme="majorEastAsia" w:eastAsiaTheme="majorEastAsia" w:hAnsiTheme="majorEastAsia"/>
                          <w:sz w:val="20"/>
                        </w:rPr>
                      </w:pPr>
                      <w:r w:rsidRPr="00670DD4">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Pr="00670DD4"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様式第４－</w:t>
      </w:r>
      <w:r w:rsidR="004B3F86" w:rsidRPr="00670DD4">
        <w:rPr>
          <w:rFonts w:ascii="ＭＳ ゴシック" w:eastAsia="ＭＳ ゴシック" w:hAnsi="ＭＳ ゴシック" w:hint="eastAsia"/>
          <w:color w:val="000000"/>
          <w:kern w:val="0"/>
          <w:sz w:val="2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670DD4"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4CDCF7B6" w14:textId="77777777"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中小企業信用保険法第２条第５項第</w:t>
            </w:r>
          </w:p>
          <w:p w14:paraId="5417F016" w14:textId="6A9337C8"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４号の規定による認定申請書</w:t>
            </w:r>
          </w:p>
          <w:p w14:paraId="35625635" w14:textId="77777777"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891FD68" w14:textId="77777777"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年　　月　　日</w:t>
            </w:r>
          </w:p>
          <w:p w14:paraId="33B34391" w14:textId="77777777"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7F33E1C5" w14:textId="7CFD4D84"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00A42A4A">
              <w:rPr>
                <w:rFonts w:ascii="ＭＳ ゴシック" w:eastAsia="ＭＳ ゴシック" w:hAnsi="ＭＳ ゴシック" w:hint="eastAsia"/>
                <w:color w:val="000000"/>
                <w:kern w:val="0"/>
              </w:rPr>
              <w:t>黒部市長　武　隈　義　一</w:t>
            </w:r>
            <w:r w:rsidRPr="00670DD4">
              <w:rPr>
                <w:rFonts w:ascii="ＭＳ ゴシック" w:eastAsia="ＭＳ ゴシック" w:hAnsi="ＭＳ ゴシック" w:hint="eastAsia"/>
                <w:color w:val="000000"/>
                <w:kern w:val="0"/>
                <w:sz w:val="20"/>
              </w:rPr>
              <w:t xml:space="preserve">　殿</w:t>
            </w:r>
          </w:p>
          <w:p w14:paraId="04694971" w14:textId="77777777"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63325BA"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33B3AD3"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申請者</w:t>
            </w:r>
          </w:p>
          <w:p w14:paraId="124C537F"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u w:val="single" w:color="000000"/>
              </w:rPr>
              <w:t xml:space="preserve">住　所　　　　　　　　　　　　</w:t>
            </w:r>
            <w:r w:rsidRPr="00670DD4">
              <w:rPr>
                <w:rFonts w:ascii="ＭＳ ゴシック" w:eastAsia="ＭＳ ゴシック" w:hAnsi="ＭＳ ゴシック"/>
                <w:color w:val="000000"/>
                <w:kern w:val="0"/>
                <w:sz w:val="20"/>
                <w:u w:val="single" w:color="000000"/>
              </w:rPr>
              <w:t xml:space="preserve"> </w:t>
            </w:r>
            <w:r w:rsidRPr="00670DD4">
              <w:rPr>
                <w:rFonts w:ascii="ＭＳ ゴシック" w:eastAsia="ＭＳ ゴシック" w:hAnsi="ＭＳ ゴシック" w:hint="eastAsia"/>
                <w:color w:val="000000"/>
                <w:kern w:val="0"/>
                <w:sz w:val="20"/>
                <w:u w:val="single" w:color="000000"/>
              </w:rPr>
              <w:t xml:space="preserve">　　</w:t>
            </w:r>
          </w:p>
          <w:p w14:paraId="152BF460" w14:textId="6692D2E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hint="eastAsia"/>
                <w:color w:val="000000"/>
                <w:kern w:val="0"/>
                <w:sz w:val="20"/>
                <w:u w:val="single" w:color="000000"/>
              </w:rPr>
              <w:t xml:space="preserve">氏　名　</w:t>
            </w:r>
            <w:r w:rsidR="00DC32DC">
              <w:rPr>
                <w:rFonts w:ascii="ＭＳ ゴシック" w:eastAsia="ＭＳ ゴシック" w:hAnsi="ＭＳ ゴシック" w:hint="eastAsia"/>
                <w:color w:val="000000"/>
                <w:kern w:val="0"/>
                <w:sz w:val="20"/>
                <w:u w:val="single" w:color="000000"/>
              </w:rPr>
              <w:t xml:space="preserve">　　　　　　　　　　　　</w:t>
            </w:r>
            <w:r w:rsidRPr="00670DD4">
              <w:rPr>
                <w:rFonts w:ascii="ＭＳ ゴシック" w:eastAsia="ＭＳ ゴシック" w:hAnsi="ＭＳ ゴシック"/>
                <w:color w:val="000000"/>
                <w:kern w:val="0"/>
                <w:sz w:val="20"/>
                <w:u w:val="single" w:color="000000"/>
              </w:rPr>
              <w:t xml:space="preserve"> </w:t>
            </w:r>
            <w:r w:rsidRPr="00670DD4">
              <w:rPr>
                <w:rFonts w:ascii="ＭＳ ゴシック" w:eastAsia="ＭＳ ゴシック" w:hAnsi="ＭＳ ゴシック" w:hint="eastAsia"/>
                <w:color w:val="000000"/>
                <w:kern w:val="0"/>
                <w:sz w:val="20"/>
                <w:u w:val="single" w:color="000000"/>
              </w:rPr>
              <w:t xml:space="preserve"> </w:t>
            </w:r>
            <w:r w:rsidRPr="00670DD4">
              <w:rPr>
                <w:rFonts w:ascii="ＭＳ ゴシック" w:eastAsia="ＭＳ ゴシック" w:hAnsi="ＭＳ ゴシック"/>
                <w:color w:val="000000"/>
                <w:kern w:val="0"/>
                <w:sz w:val="20"/>
                <w:u w:val="single" w:color="000000"/>
              </w:rPr>
              <w:t xml:space="preserve"> </w:t>
            </w:r>
          </w:p>
          <w:p w14:paraId="524ACB0F"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A5CE388"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2E10C94" w14:textId="77777777" w:rsidR="008717B6" w:rsidRPr="00670DD4"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記</w:t>
            </w:r>
          </w:p>
          <w:p w14:paraId="0EAC438A"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1A7BA57"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１　事業開始年月日</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color w:val="000000"/>
                <w:kern w:val="0"/>
                <w:sz w:val="20"/>
                <w:u w:val="single" w:color="000000"/>
              </w:rPr>
              <w:t xml:space="preserve">      </w:t>
            </w:r>
            <w:r w:rsidRPr="00670DD4">
              <w:rPr>
                <w:rFonts w:ascii="ＭＳ ゴシック" w:eastAsia="ＭＳ ゴシック" w:hAnsi="ＭＳ ゴシック" w:hint="eastAsia"/>
                <w:color w:val="000000"/>
                <w:kern w:val="0"/>
                <w:sz w:val="20"/>
                <w:u w:val="single" w:color="000000"/>
              </w:rPr>
              <w:t>年　　月　　日</w:t>
            </w:r>
          </w:p>
          <w:p w14:paraId="1AA43E60"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２</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（１）売上高等</w:t>
            </w:r>
          </w:p>
          <w:p w14:paraId="29F9A725"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（イ）最近１か月間の売上高等</w:t>
            </w:r>
          </w:p>
          <w:p w14:paraId="698DF33E"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u w:val="single" w:color="000000"/>
              </w:rPr>
              <w:t>減少率　　　　％（実績）</w:t>
            </w:r>
          </w:p>
          <w:p w14:paraId="05B98DF2"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color w:val="000000"/>
                <w:kern w:val="0"/>
                <w:sz w:val="20"/>
                <w:u w:val="single" w:color="000000"/>
              </w:rPr>
              <w:t xml:space="preserve"> </w:t>
            </w:r>
            <w:r w:rsidRPr="00670DD4">
              <w:rPr>
                <w:rFonts w:ascii="ＭＳ ゴシック" w:eastAsia="ＭＳ ゴシック" w:hAnsi="ＭＳ ゴシック" w:hint="eastAsia"/>
                <w:color w:val="000000"/>
                <w:kern w:val="0"/>
                <w:sz w:val="20"/>
                <w:u w:val="single" w:color="000000"/>
              </w:rPr>
              <w:t>Ｂ－Ａ</w:t>
            </w:r>
          </w:p>
          <w:p w14:paraId="3A8734D0"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Ｂ</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w:t>
            </w:r>
            <w:r w:rsidRPr="00670DD4">
              <w:rPr>
                <w:rFonts w:ascii="ＭＳ ゴシック" w:eastAsia="ＭＳ ゴシック" w:hAnsi="ＭＳ ゴシック"/>
                <w:color w:val="000000"/>
                <w:kern w:val="0"/>
                <w:sz w:val="20"/>
              </w:rPr>
              <w:t>100</w:t>
            </w:r>
          </w:p>
          <w:p w14:paraId="7001D65E"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Ａ：災害等の発生における最近１か月間の売上高等</w:t>
            </w:r>
          </w:p>
          <w:p w14:paraId="1189C6F1"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hint="eastAsia"/>
                <w:color w:val="000000"/>
                <w:kern w:val="0"/>
                <w:sz w:val="20"/>
                <w:u w:val="single" w:color="000000"/>
              </w:rPr>
              <w:t xml:space="preserve">　　　　　　　　　円</w:t>
            </w:r>
          </w:p>
          <w:p w14:paraId="6DA1C984"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Ｂ：令和元年１２月の売上高等</w:t>
            </w:r>
          </w:p>
          <w:p w14:paraId="72BCAF1B"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hint="eastAsia"/>
                <w:color w:val="000000"/>
                <w:kern w:val="0"/>
                <w:sz w:val="20"/>
                <w:u w:val="single" w:color="000000"/>
              </w:rPr>
              <w:t xml:space="preserve">　　　　　　　　　円</w:t>
            </w:r>
          </w:p>
          <w:p w14:paraId="4B969D36"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（ロ）最近３か月間の売上高等の実績見込み</w:t>
            </w:r>
          </w:p>
          <w:p w14:paraId="6C1A0AF0"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u w:val="single" w:color="000000"/>
              </w:rPr>
              <w:t>減少率</w:t>
            </w:r>
            <w:r w:rsidRPr="00670DD4">
              <w:rPr>
                <w:rFonts w:ascii="ＭＳ ゴシック" w:eastAsia="ＭＳ ゴシック" w:hAnsi="ＭＳ ゴシック"/>
                <w:color w:val="000000"/>
                <w:kern w:val="0"/>
                <w:sz w:val="20"/>
                <w:u w:val="single" w:color="000000"/>
              </w:rPr>
              <w:t xml:space="preserve">        </w:t>
            </w:r>
            <w:r w:rsidRPr="00670DD4">
              <w:rPr>
                <w:rFonts w:ascii="ＭＳ ゴシック" w:eastAsia="ＭＳ ゴシック" w:hAnsi="ＭＳ ゴシック" w:hint="eastAsia"/>
                <w:color w:val="000000"/>
                <w:kern w:val="0"/>
                <w:sz w:val="20"/>
                <w:u w:val="single" w:color="000000"/>
              </w:rPr>
              <w:t>％（実績見込み）</w:t>
            </w:r>
          </w:p>
          <w:p w14:paraId="3E228FB9"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hint="eastAsia"/>
                <w:color w:val="000000"/>
                <w:kern w:val="0"/>
                <w:sz w:val="20"/>
                <w:u w:val="single"/>
              </w:rPr>
              <w:t xml:space="preserve">　（Ｂ×３）－（</w:t>
            </w:r>
            <w:r w:rsidRPr="00670DD4">
              <w:rPr>
                <w:rFonts w:ascii="ＭＳ ゴシック" w:eastAsia="ＭＳ ゴシック" w:hAnsi="ＭＳ ゴシック" w:hint="eastAsia"/>
                <w:color w:val="000000"/>
                <w:kern w:val="0"/>
                <w:sz w:val="20"/>
                <w:u w:val="single" w:color="000000"/>
              </w:rPr>
              <w:t>Ａ＋Ｃ）</w:t>
            </w:r>
          </w:p>
          <w:p w14:paraId="4EF093D5"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Ｂ×３　　　　 ×</w:t>
            </w:r>
            <w:r w:rsidRPr="00670DD4">
              <w:rPr>
                <w:rFonts w:ascii="ＭＳ ゴシック" w:eastAsia="ＭＳ ゴシック" w:hAnsi="ＭＳ ゴシック"/>
                <w:color w:val="000000"/>
                <w:kern w:val="0"/>
                <w:sz w:val="20"/>
              </w:rPr>
              <w:t>100</w:t>
            </w:r>
          </w:p>
          <w:p w14:paraId="7E64343B"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534C42D"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456DF38"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Ｃ：Ａの期間後２か月間の見込み売上高等</w:t>
            </w:r>
          </w:p>
          <w:p w14:paraId="03BE3E44"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color w:val="000000"/>
                <w:kern w:val="0"/>
                <w:sz w:val="20"/>
              </w:rPr>
              <w:t xml:space="preserve">    </w:t>
            </w: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u w:val="single" w:color="000000"/>
              </w:rPr>
              <w:t xml:space="preserve">                  </w:t>
            </w:r>
            <w:r w:rsidRPr="00670DD4">
              <w:rPr>
                <w:rFonts w:ascii="ＭＳ ゴシック" w:eastAsia="ＭＳ ゴシック" w:hAnsi="ＭＳ ゴシック" w:hint="eastAsia"/>
                <w:color w:val="000000"/>
                <w:kern w:val="0"/>
                <w:sz w:val="20"/>
                <w:u w:val="single" w:color="000000"/>
              </w:rPr>
              <w:t>円</w:t>
            </w:r>
          </w:p>
          <w:p w14:paraId="78EE019B" w14:textId="0F020485" w:rsidR="008717B6" w:rsidRPr="00670DD4" w:rsidRDefault="00782E57" w:rsidP="00670D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 xml:space="preserve">　</w:t>
            </w:r>
            <w:r w:rsidRPr="00670DD4">
              <w:rPr>
                <w:rFonts w:ascii="ＭＳ ゴシック" w:eastAsia="ＭＳ ゴシック" w:hAnsi="ＭＳ ゴシック"/>
                <w:color w:val="000000"/>
                <w:kern w:val="0"/>
                <w:sz w:val="20"/>
              </w:rPr>
              <w:t xml:space="preserve">        </w:t>
            </w:r>
          </w:p>
        </w:tc>
      </w:tr>
    </w:tbl>
    <w:p w14:paraId="1DE89993" w14:textId="77777777" w:rsidR="008717B6" w:rsidRPr="00670DD4"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（留意事項）</w:t>
      </w:r>
    </w:p>
    <w:p w14:paraId="7F58695A" w14:textId="7CE2C0D3" w:rsidR="008717B6" w:rsidRPr="00670DD4"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670DD4">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670DD4"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670DD4">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78880482" w14:textId="07F5D2AE" w:rsidR="008717B6" w:rsidRPr="00670DD4"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670DD4">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Pr="00670DD4" w:rsidRDefault="008717B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5B741531" w14:textId="77777777" w:rsidR="00670DD4" w:rsidRPr="00670DD4" w:rsidRDefault="00670DD4" w:rsidP="00670DD4">
      <w:pPr>
        <w:ind w:firstLineChars="100" w:firstLine="200"/>
        <w:rPr>
          <w:rFonts w:ascii="ＭＳ ゴシック" w:eastAsia="ＭＳ ゴシック" w:hAnsi="ＭＳ ゴシック"/>
          <w:sz w:val="20"/>
        </w:rPr>
      </w:pPr>
      <w:r w:rsidRPr="00670DD4">
        <w:rPr>
          <w:rFonts w:ascii="ＭＳ ゴシック" w:eastAsia="ＭＳ ゴシック" w:hAnsi="ＭＳ ゴシック" w:hint="eastAsia"/>
          <w:sz w:val="20"/>
        </w:rPr>
        <w:t>黒　商　第　　　　　号</w:t>
      </w:r>
    </w:p>
    <w:p w14:paraId="0F5DDF75" w14:textId="77777777" w:rsidR="00670DD4" w:rsidRPr="00670DD4" w:rsidRDefault="00670DD4" w:rsidP="00670DD4">
      <w:pPr>
        <w:rPr>
          <w:rFonts w:ascii="ＭＳ ゴシック" w:eastAsia="ＭＳ ゴシック" w:hAnsi="ＭＳ ゴシック"/>
          <w:sz w:val="20"/>
        </w:rPr>
      </w:pPr>
      <w:r w:rsidRPr="00670DD4">
        <w:rPr>
          <w:rFonts w:ascii="ＭＳ ゴシック" w:eastAsia="ＭＳ ゴシック" w:hAnsi="ＭＳ ゴシック" w:hint="eastAsia"/>
          <w:sz w:val="20"/>
        </w:rPr>
        <w:t xml:space="preserve">　令和　　年　　月　　日</w:t>
      </w:r>
    </w:p>
    <w:p w14:paraId="1F523923" w14:textId="77777777" w:rsidR="00670DD4" w:rsidRPr="00670DD4" w:rsidRDefault="00670DD4" w:rsidP="00670DD4">
      <w:pPr>
        <w:tabs>
          <w:tab w:val="left" w:pos="142"/>
        </w:tabs>
        <w:rPr>
          <w:rFonts w:ascii="ＭＳ ゴシック" w:eastAsia="ＭＳ ゴシック" w:hAnsi="ＭＳ ゴシック"/>
          <w:sz w:val="20"/>
        </w:rPr>
      </w:pPr>
      <w:r w:rsidRPr="00670DD4">
        <w:rPr>
          <w:rFonts w:ascii="ＭＳ ゴシック" w:eastAsia="ＭＳ ゴシック" w:hAnsi="ＭＳ ゴシック" w:hint="eastAsia"/>
          <w:sz w:val="20"/>
        </w:rPr>
        <w:t xml:space="preserve">　　申請のとおり、相違ないことを認定します。</w:t>
      </w:r>
    </w:p>
    <w:p w14:paraId="3066BEF2" w14:textId="77777777" w:rsidR="00670DD4" w:rsidRPr="00670DD4" w:rsidRDefault="00670DD4" w:rsidP="00670DD4">
      <w:pPr>
        <w:rPr>
          <w:rFonts w:ascii="ＭＳ ゴシック" w:eastAsia="ＭＳ ゴシック" w:hAnsi="ＭＳ ゴシック"/>
          <w:sz w:val="20"/>
        </w:rPr>
      </w:pPr>
      <w:r w:rsidRPr="00670DD4">
        <w:rPr>
          <w:rFonts w:ascii="ＭＳ ゴシック" w:eastAsia="ＭＳ ゴシック" w:hAnsi="ＭＳ ゴシック" w:hint="eastAsia"/>
          <w:sz w:val="20"/>
        </w:rPr>
        <w:t>（注２）本認定書の有効期間：令和　　年　　月　　日から令和　　年　　月　　日まで</w:t>
      </w:r>
    </w:p>
    <w:p w14:paraId="70B80B79" w14:textId="77777777" w:rsidR="00670DD4" w:rsidRPr="00670DD4" w:rsidRDefault="00670DD4" w:rsidP="00670DD4">
      <w:pPr>
        <w:ind w:left="200" w:hangingChars="100" w:hanging="200"/>
        <w:rPr>
          <w:rFonts w:ascii="ＭＳ ゴシック" w:eastAsia="ＭＳ ゴシック" w:hAnsi="ＭＳ ゴシック"/>
          <w:sz w:val="20"/>
        </w:rPr>
      </w:pPr>
    </w:p>
    <w:p w14:paraId="5F9D1EAF" w14:textId="77777777" w:rsidR="00670DD4" w:rsidRPr="00670DD4" w:rsidRDefault="00670DD4" w:rsidP="00670DD4">
      <w:pPr>
        <w:ind w:left="200" w:hangingChars="100" w:hanging="200"/>
        <w:rPr>
          <w:rFonts w:ascii="ＭＳ ゴシック" w:eastAsia="ＭＳ ゴシック" w:hAnsi="ＭＳ ゴシック"/>
          <w:sz w:val="20"/>
        </w:rPr>
      </w:pPr>
    </w:p>
    <w:p w14:paraId="29AF17FC" w14:textId="77777777" w:rsidR="00670DD4" w:rsidRPr="00670DD4" w:rsidRDefault="00670DD4" w:rsidP="00670DD4">
      <w:pPr>
        <w:suppressAutoHyphens/>
        <w:wordWrap w:val="0"/>
        <w:spacing w:line="260" w:lineRule="exact"/>
        <w:ind w:firstLineChars="2400" w:firstLine="4800"/>
        <w:jc w:val="left"/>
        <w:textAlignment w:val="baseline"/>
        <w:rPr>
          <w:rFonts w:ascii="ＭＳ ゴシック" w:eastAsia="ＭＳ ゴシック" w:hAnsi="ＭＳ ゴシック"/>
          <w:sz w:val="20"/>
        </w:rPr>
      </w:pPr>
      <w:r w:rsidRPr="00670DD4">
        <w:rPr>
          <w:rFonts w:ascii="ＭＳ ゴシック" w:eastAsia="ＭＳ ゴシック" w:hAnsi="ＭＳ ゴシック" w:hint="eastAsia"/>
          <w:sz w:val="20"/>
        </w:rPr>
        <w:t>黒部市長　武　隈　義　一</w:t>
      </w:r>
    </w:p>
    <w:p w14:paraId="3C7528AF" w14:textId="793D0B93" w:rsidR="00670DD4" w:rsidRDefault="00670DD4" w:rsidP="00670DD4">
      <w:pPr>
        <w:suppressAutoHyphens/>
        <w:wordWrap w:val="0"/>
        <w:spacing w:line="240" w:lineRule="exact"/>
        <w:jc w:val="left"/>
        <w:textAlignment w:val="baseline"/>
        <w:rPr>
          <w:rFonts w:ascii="ＭＳ ゴシック" w:eastAsia="ＭＳ ゴシック" w:hAnsi="ＭＳ ゴシック"/>
          <w:color w:val="000000"/>
          <w:kern w:val="0"/>
        </w:rPr>
        <w:sectPr w:rsidR="00670DD4" w:rsidSect="00112CBC">
          <w:headerReference w:type="default" r:id="rId7"/>
          <w:pgSz w:w="11906" w:h="16838"/>
          <w:pgMar w:top="851" w:right="1701" w:bottom="1134" w:left="1701" w:header="851" w:footer="992" w:gutter="0"/>
          <w:cols w:space="720"/>
          <w:docGrid w:linePitch="360"/>
        </w:sectPr>
      </w:pPr>
    </w:p>
    <w:p w14:paraId="2B6C2A8A" w14:textId="77777777" w:rsidR="00670DD4" w:rsidRDefault="00670D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975E5D6" w14:textId="77777777" w:rsidR="00670DD4" w:rsidRDefault="00670D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E5EC993" w14:textId="6FA8CAB8"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670DD4" w:rsidRDefault="00610115" w:rsidP="00610115">
                            <w:pPr>
                              <w:spacing w:line="280" w:lineRule="exact"/>
                              <w:ind w:firstLineChars="100" w:firstLine="210"/>
                              <w:rPr>
                                <w:rFonts w:asciiTheme="majorEastAsia" w:eastAsiaTheme="majorEastAsia" w:hAnsiTheme="majorEastAsia"/>
                                <w:szCs w:val="21"/>
                              </w:rPr>
                            </w:pPr>
                            <w:r w:rsidRPr="00670DD4">
                              <w:rPr>
                                <w:rFonts w:asciiTheme="majorEastAsia" w:eastAsiaTheme="majorEastAsia" w:hAnsiTheme="majorEastAsia" w:hint="eastAsia"/>
                                <w:szCs w:val="21"/>
                              </w:rPr>
                              <w:t>令和５年1</w:t>
                            </w:r>
                            <w:r w:rsidRPr="00670DD4">
                              <w:rPr>
                                <w:rFonts w:asciiTheme="majorEastAsia" w:eastAsiaTheme="majorEastAsia" w:hAnsiTheme="majorEastAsia"/>
                                <w:szCs w:val="21"/>
                              </w:rPr>
                              <w:t>0</w:t>
                            </w:r>
                            <w:r w:rsidRPr="00670DD4">
                              <w:rPr>
                                <w:rFonts w:asciiTheme="majorEastAsia" w:eastAsiaTheme="majorEastAsia" w:hAnsiTheme="maj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670DD4" w:rsidRDefault="00BB76C7" w:rsidP="00BB76C7">
                            <w:pPr>
                              <w:spacing w:line="280" w:lineRule="exact"/>
                              <w:rPr>
                                <w:rFonts w:asciiTheme="majorEastAsia" w:eastAsiaTheme="majorEastAsia" w:hAnsiTheme="majorEastAsia"/>
                                <w:szCs w:val="21"/>
                              </w:rPr>
                            </w:pPr>
                          </w:p>
                          <w:p w14:paraId="549FA651" w14:textId="1B122952" w:rsidR="00BB76C7" w:rsidRPr="00670DD4" w:rsidRDefault="00BB76C7" w:rsidP="00BB76C7">
                            <w:pPr>
                              <w:spacing w:line="280" w:lineRule="exact"/>
                              <w:ind w:firstLineChars="100" w:firstLine="210"/>
                              <w:rPr>
                                <w:rFonts w:asciiTheme="majorEastAsia" w:eastAsiaTheme="majorEastAsia" w:hAnsiTheme="majorEastAsia"/>
                                <w:szCs w:val="21"/>
                              </w:rPr>
                            </w:pPr>
                            <w:r w:rsidRPr="00670DD4">
                              <w:rPr>
                                <w:rFonts w:asciiTheme="majorEastAsia" w:eastAsiaTheme="majorEastAsia" w:hAnsiTheme="majorEastAsia" w:hint="eastAsia"/>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DzaGPngCAADLBAAADgAAAAAA&#10;AAAAAAAAAAAuAgAAZHJzL2Uyb0RvYy54bWxQSwECLQAUAAYACAAAACEAfgqECtoAAAAHAQAADwAA&#10;AAAAAAAAAAAAAADSBAAAZHJzL2Rvd25yZXYueG1sUEsFBgAAAAAEAAQA8wAAANkFAAAAAA==&#10;" fillcolor="window" strokeweight=".5pt">
                <v:textbox>
                  <w:txbxContent>
                    <w:p w14:paraId="775F2F4C" w14:textId="77777777" w:rsidR="00610115" w:rsidRPr="00670DD4" w:rsidRDefault="00610115" w:rsidP="00610115">
                      <w:pPr>
                        <w:spacing w:line="280" w:lineRule="exact"/>
                        <w:ind w:firstLineChars="100" w:firstLine="210"/>
                        <w:rPr>
                          <w:rFonts w:asciiTheme="majorEastAsia" w:eastAsiaTheme="majorEastAsia" w:hAnsiTheme="majorEastAsia"/>
                          <w:szCs w:val="21"/>
                        </w:rPr>
                      </w:pPr>
                      <w:r w:rsidRPr="00670DD4">
                        <w:rPr>
                          <w:rFonts w:asciiTheme="majorEastAsia" w:eastAsiaTheme="majorEastAsia" w:hAnsiTheme="majorEastAsia" w:hint="eastAsia"/>
                          <w:szCs w:val="21"/>
                        </w:rPr>
                        <w:t>令和５年1</w:t>
                      </w:r>
                      <w:r w:rsidRPr="00670DD4">
                        <w:rPr>
                          <w:rFonts w:asciiTheme="majorEastAsia" w:eastAsiaTheme="majorEastAsia" w:hAnsiTheme="majorEastAsia"/>
                          <w:szCs w:val="21"/>
                        </w:rPr>
                        <w:t>0</w:t>
                      </w:r>
                      <w:r w:rsidRPr="00670DD4">
                        <w:rPr>
                          <w:rFonts w:asciiTheme="majorEastAsia" w:eastAsiaTheme="majorEastAsia" w:hAnsiTheme="maj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670DD4" w:rsidRDefault="00BB76C7" w:rsidP="00BB76C7">
                      <w:pPr>
                        <w:spacing w:line="280" w:lineRule="exact"/>
                        <w:rPr>
                          <w:rFonts w:asciiTheme="majorEastAsia" w:eastAsiaTheme="majorEastAsia" w:hAnsiTheme="majorEastAsia"/>
                          <w:szCs w:val="21"/>
                        </w:rPr>
                      </w:pPr>
                    </w:p>
                    <w:p w14:paraId="549FA651" w14:textId="1B122952" w:rsidR="00BB76C7" w:rsidRPr="00670DD4" w:rsidRDefault="00BB76C7" w:rsidP="00BB76C7">
                      <w:pPr>
                        <w:spacing w:line="280" w:lineRule="exact"/>
                        <w:ind w:firstLineChars="100" w:firstLine="210"/>
                        <w:rPr>
                          <w:rFonts w:asciiTheme="majorEastAsia" w:eastAsiaTheme="majorEastAsia" w:hAnsiTheme="majorEastAsia"/>
                          <w:szCs w:val="21"/>
                        </w:rPr>
                      </w:pPr>
                      <w:r w:rsidRPr="00670DD4">
                        <w:rPr>
                          <w:rFonts w:asciiTheme="majorEastAsia" w:eastAsiaTheme="majorEastAsia" w:hAnsiTheme="majorEastAsia" w:hint="eastAsia"/>
                          <w:szCs w:val="21"/>
                        </w:rPr>
                        <w:t>□ 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87DE93" w14:textId="77777777" w:rsidR="00670DD4" w:rsidRDefault="00670DD4">
      <w:pPr>
        <w:suppressAutoHyphens/>
        <w:wordWrap w:val="0"/>
        <w:spacing w:line="260" w:lineRule="exact"/>
        <w:jc w:val="left"/>
        <w:textAlignment w:val="baseline"/>
        <w:rPr>
          <w:rFonts w:ascii="ＭＳ ゴシック" w:eastAsia="ＭＳ ゴシック" w:hAnsi="ＭＳ ゴシック"/>
          <w:color w:val="000000"/>
          <w:kern w:val="0"/>
          <w:szCs w:val="21"/>
        </w:rPr>
      </w:pPr>
    </w:p>
    <w:p w14:paraId="1B706A8F" w14:textId="77777777" w:rsidR="00670DD4" w:rsidRDefault="00670DD4">
      <w:pPr>
        <w:suppressAutoHyphens/>
        <w:wordWrap w:val="0"/>
        <w:spacing w:line="260" w:lineRule="exact"/>
        <w:jc w:val="left"/>
        <w:textAlignment w:val="baseline"/>
        <w:rPr>
          <w:rFonts w:ascii="ＭＳ ゴシック" w:eastAsia="ＭＳ ゴシック" w:hAnsi="ＭＳ ゴシック"/>
          <w:color w:val="000000"/>
          <w:kern w:val="0"/>
          <w:szCs w:val="21"/>
        </w:rPr>
      </w:pPr>
    </w:p>
    <w:p w14:paraId="51E0811A" w14:textId="4372854B" w:rsidR="008717B6" w:rsidRPr="00670DD4"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様式第４－</w:t>
      </w:r>
      <w:r w:rsidR="004B3F86" w:rsidRPr="00670DD4">
        <w:rPr>
          <w:rFonts w:ascii="ＭＳ ゴシック" w:eastAsia="ＭＳ ゴシック" w:hAnsi="ＭＳ ゴシック" w:hint="eastAsia"/>
          <w:color w:val="000000"/>
          <w:kern w:val="0"/>
          <w:szCs w:val="21"/>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670DD4" w14:paraId="266B816E" w14:textId="77777777" w:rsidTr="00670DD4">
        <w:trPr>
          <w:trHeight w:val="10945"/>
        </w:trPr>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37570FE2" w14:textId="77777777"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中小企業信用保険法第２条第５項第</w:t>
            </w:r>
          </w:p>
          <w:p w14:paraId="22092D6A" w14:textId="5EC71A28"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４号の規定による認定申請書</w:t>
            </w:r>
          </w:p>
          <w:p w14:paraId="55200CF4" w14:textId="126435A9"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499DD77D" w14:textId="77777777" w:rsidR="008717B6" w:rsidRPr="00670DD4"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年　　月　　日</w:t>
            </w:r>
          </w:p>
          <w:p w14:paraId="4760B100" w14:textId="77777777"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637317A0" w14:textId="6A3AFABA" w:rsidR="008717B6" w:rsidRPr="00670DD4" w:rsidRDefault="00A42A4A" w:rsidP="00A42A4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黒部市長　武　隈　義　一</w:t>
            </w:r>
            <w:r w:rsidR="00782E57" w:rsidRPr="00670DD4">
              <w:rPr>
                <w:rFonts w:ascii="ＭＳ ゴシック" w:eastAsia="ＭＳ ゴシック" w:hAnsi="ＭＳ ゴシック" w:hint="eastAsia"/>
                <w:color w:val="000000"/>
                <w:kern w:val="0"/>
                <w:szCs w:val="21"/>
              </w:rPr>
              <w:t xml:space="preserve">　殿</w:t>
            </w:r>
          </w:p>
          <w:p w14:paraId="515E5208" w14:textId="583A8891" w:rsidR="008717B6" w:rsidRPr="00670D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2A7DCEE1"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37765CA3" w14:textId="3A30120C"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申請者</w:t>
            </w:r>
          </w:p>
          <w:p w14:paraId="52CCBD51"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 xml:space="preserve">住　所　　　　　　　　　　　　</w:t>
            </w:r>
            <w:r w:rsidRPr="00670DD4">
              <w:rPr>
                <w:rFonts w:ascii="ＭＳ ゴシック" w:eastAsia="ＭＳ ゴシック" w:hAnsi="ＭＳ ゴシック"/>
                <w:color w:val="000000"/>
                <w:kern w:val="0"/>
                <w:szCs w:val="21"/>
                <w:u w:val="single" w:color="000000"/>
              </w:rPr>
              <w:t xml:space="preserve"> </w:t>
            </w:r>
            <w:r w:rsidRPr="00670DD4">
              <w:rPr>
                <w:rFonts w:ascii="ＭＳ ゴシック" w:eastAsia="ＭＳ ゴシック" w:hAnsi="ＭＳ ゴシック" w:hint="eastAsia"/>
                <w:color w:val="000000"/>
                <w:kern w:val="0"/>
                <w:szCs w:val="21"/>
                <w:u w:val="single" w:color="000000"/>
              </w:rPr>
              <w:t xml:space="preserve">　　</w:t>
            </w:r>
          </w:p>
          <w:p w14:paraId="1387C00B" w14:textId="4E0823CA"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 xml:space="preserve">氏　名　</w:t>
            </w:r>
            <w:r w:rsidR="00DC32DC">
              <w:rPr>
                <w:rFonts w:ascii="ＭＳ ゴシック" w:eastAsia="ＭＳ ゴシック" w:hAnsi="ＭＳ ゴシック" w:hint="eastAsia"/>
                <w:color w:val="000000"/>
                <w:kern w:val="0"/>
                <w:szCs w:val="21"/>
                <w:u w:val="single" w:color="000000"/>
              </w:rPr>
              <w:t xml:space="preserve">　　　　　　　　　　　　</w:t>
            </w:r>
            <w:bookmarkStart w:id="1" w:name="_GoBack"/>
            <w:bookmarkEnd w:id="1"/>
            <w:r w:rsidRPr="00670DD4">
              <w:rPr>
                <w:rFonts w:ascii="ＭＳ ゴシック" w:eastAsia="ＭＳ ゴシック" w:hAnsi="ＭＳ ゴシック"/>
                <w:color w:val="000000"/>
                <w:kern w:val="0"/>
                <w:szCs w:val="21"/>
                <w:u w:val="single" w:color="000000"/>
              </w:rPr>
              <w:t xml:space="preserve"> </w:t>
            </w:r>
            <w:r w:rsidRPr="00670DD4">
              <w:rPr>
                <w:rFonts w:ascii="ＭＳ ゴシック" w:eastAsia="ＭＳ ゴシック" w:hAnsi="ＭＳ ゴシック" w:hint="eastAsia"/>
                <w:color w:val="000000"/>
                <w:kern w:val="0"/>
                <w:szCs w:val="21"/>
                <w:u w:val="single" w:color="000000"/>
              </w:rPr>
              <w:t xml:space="preserve">　</w:t>
            </w:r>
          </w:p>
          <w:p w14:paraId="59DF23E3"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607096A7" w14:textId="6321B63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5899CF26" w14:textId="28D4BFD2" w:rsidR="008717B6" w:rsidRPr="00670DD4"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記</w:t>
            </w:r>
          </w:p>
          <w:p w14:paraId="1FACB9C7"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405FBA05" w14:textId="5D36928F"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１　事業開始年月日</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color w:val="000000"/>
                <w:kern w:val="0"/>
                <w:szCs w:val="21"/>
                <w:u w:val="single" w:color="000000"/>
              </w:rPr>
              <w:t xml:space="preserve">      </w:t>
            </w:r>
            <w:r w:rsidRPr="00670DD4">
              <w:rPr>
                <w:rFonts w:ascii="ＭＳ ゴシック" w:eastAsia="ＭＳ ゴシック" w:hAnsi="ＭＳ ゴシック" w:hint="eastAsia"/>
                <w:color w:val="000000"/>
                <w:kern w:val="0"/>
                <w:szCs w:val="21"/>
                <w:u w:val="single" w:color="000000"/>
              </w:rPr>
              <w:t>年　　月　　日</w:t>
            </w:r>
          </w:p>
          <w:p w14:paraId="33702A88"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２</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（１）売上高等</w:t>
            </w:r>
          </w:p>
          <w:p w14:paraId="711C7FA4" w14:textId="7F58F614"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（イ）最近１か月間の売上高等</w:t>
            </w:r>
          </w:p>
          <w:p w14:paraId="6D59A76B"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減少率　　　　％（実績）</w:t>
            </w:r>
          </w:p>
          <w:p w14:paraId="2378A2FE"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color w:val="000000"/>
                <w:kern w:val="0"/>
                <w:szCs w:val="21"/>
                <w:u w:val="single" w:color="000000"/>
              </w:rPr>
              <w:t xml:space="preserve"> </w:t>
            </w:r>
            <w:r w:rsidRPr="00670DD4">
              <w:rPr>
                <w:rFonts w:ascii="ＭＳ ゴシック" w:eastAsia="ＭＳ ゴシック" w:hAnsi="ＭＳ ゴシック" w:hint="eastAsia"/>
                <w:color w:val="000000"/>
                <w:kern w:val="0"/>
                <w:szCs w:val="21"/>
                <w:u w:val="single" w:color="000000"/>
              </w:rPr>
              <w:t>Ｃ－Ａ</w:t>
            </w:r>
          </w:p>
          <w:p w14:paraId="6611AC22" w14:textId="5604E615"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Ｃ</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w:t>
            </w:r>
            <w:r w:rsidRPr="00670DD4">
              <w:rPr>
                <w:rFonts w:ascii="ＭＳ ゴシック" w:eastAsia="ＭＳ ゴシック" w:hAnsi="ＭＳ ゴシック"/>
                <w:color w:val="000000"/>
                <w:kern w:val="0"/>
                <w:szCs w:val="21"/>
              </w:rPr>
              <w:t>100</w:t>
            </w:r>
          </w:p>
          <w:p w14:paraId="4F058797"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Ａ：災害等の発生における最近１か月間の売上高等</w:t>
            </w:r>
          </w:p>
          <w:p w14:paraId="222F93A2"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 xml:space="preserve">　　　　　　　　　円</w:t>
            </w:r>
          </w:p>
          <w:p w14:paraId="163F7749"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p>
          <w:p w14:paraId="1BCFDF4C" w14:textId="7910437C" w:rsidR="008717B6" w:rsidRPr="00670DD4"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Ｂ：令和元年１０月から１２月の売上高等</w:t>
            </w:r>
          </w:p>
          <w:p w14:paraId="10B62DCB"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 xml:space="preserve">　　　　　　　　　円</w:t>
            </w:r>
          </w:p>
          <w:p w14:paraId="38078DA7" w14:textId="77777777" w:rsidR="008717B6" w:rsidRPr="00670DD4"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Ｃ：令和元年１０月から１２月の平均売上高等</w:t>
            </w:r>
          </w:p>
          <w:p w14:paraId="14D20F65" w14:textId="522287B1"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 xml:space="preserve">　　　　　　　　　円</w:t>
            </w:r>
          </w:p>
          <w:p w14:paraId="59A5535B" w14:textId="3029F302"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hint="eastAsia"/>
                <w:color w:val="000000"/>
                <w:kern w:val="0"/>
                <w:szCs w:val="21"/>
                <w:u w:val="single"/>
              </w:rPr>
              <w:t xml:space="preserve">　Ｂ　</w:t>
            </w:r>
          </w:p>
          <w:p w14:paraId="367BB6B5" w14:textId="661FF2A0"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670DD4">
              <w:rPr>
                <w:rFonts w:ascii="ＭＳ ゴシック" w:eastAsia="ＭＳ ゴシック" w:hAnsi="ＭＳ ゴシック" w:hint="eastAsia"/>
                <w:color w:val="000000"/>
                <w:kern w:val="0"/>
                <w:szCs w:val="21"/>
              </w:rPr>
              <w:t xml:space="preserve">                ３</w:t>
            </w:r>
          </w:p>
          <w:p w14:paraId="431CFFC4" w14:textId="0CA8FD0B"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p>
          <w:p w14:paraId="4A8CDD04"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1907C1FD" w14:textId="026CAB3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（ロ）最近３か月間の売上高等の実績見込み</w:t>
            </w:r>
          </w:p>
          <w:p w14:paraId="59A9D117" w14:textId="42633536"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u w:val="single" w:color="000000"/>
              </w:rPr>
              <w:t>減少率</w:t>
            </w:r>
            <w:r w:rsidRPr="00670DD4">
              <w:rPr>
                <w:rFonts w:ascii="ＭＳ ゴシック" w:eastAsia="ＭＳ ゴシック" w:hAnsi="ＭＳ ゴシック"/>
                <w:color w:val="000000"/>
                <w:kern w:val="0"/>
                <w:szCs w:val="21"/>
                <w:u w:val="single" w:color="000000"/>
              </w:rPr>
              <w:t xml:space="preserve">        </w:t>
            </w:r>
            <w:r w:rsidRPr="00670DD4">
              <w:rPr>
                <w:rFonts w:ascii="ＭＳ ゴシック" w:eastAsia="ＭＳ ゴシック" w:hAnsi="ＭＳ ゴシック" w:hint="eastAsia"/>
                <w:color w:val="000000"/>
                <w:kern w:val="0"/>
                <w:szCs w:val="21"/>
                <w:u w:val="single" w:color="000000"/>
              </w:rPr>
              <w:t>％（実績見込み）</w:t>
            </w:r>
          </w:p>
          <w:p w14:paraId="62C73273" w14:textId="21968426"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hint="eastAsia"/>
                <w:color w:val="000000"/>
                <w:kern w:val="0"/>
                <w:szCs w:val="21"/>
                <w:u w:val="single"/>
              </w:rPr>
              <w:t xml:space="preserve">　Ｂ－（</w:t>
            </w:r>
            <w:r w:rsidRPr="00670DD4">
              <w:rPr>
                <w:rFonts w:ascii="ＭＳ ゴシック" w:eastAsia="ＭＳ ゴシック" w:hAnsi="ＭＳ ゴシック" w:hint="eastAsia"/>
                <w:color w:val="000000"/>
                <w:kern w:val="0"/>
                <w:szCs w:val="21"/>
                <w:u w:val="single" w:color="000000"/>
              </w:rPr>
              <w:t>Ａ＋Ｄ）</w:t>
            </w:r>
          </w:p>
          <w:p w14:paraId="0EE7507B" w14:textId="4521DA5E"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Ｂ　　　　 ×</w:t>
            </w:r>
            <w:r w:rsidRPr="00670DD4">
              <w:rPr>
                <w:rFonts w:ascii="ＭＳ ゴシック" w:eastAsia="ＭＳ ゴシック" w:hAnsi="ＭＳ ゴシック"/>
                <w:color w:val="000000"/>
                <w:kern w:val="0"/>
                <w:szCs w:val="21"/>
              </w:rPr>
              <w:t>100</w:t>
            </w:r>
          </w:p>
          <w:p w14:paraId="5B0724F8"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spacing w:val="16"/>
                <w:kern w:val="0"/>
                <w:szCs w:val="21"/>
              </w:rPr>
              <w:t xml:space="preserve">　</w:t>
            </w:r>
          </w:p>
          <w:p w14:paraId="3C223754" w14:textId="77777777" w:rsidR="008717B6" w:rsidRPr="00670D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07B16750" w14:textId="77777777" w:rsidR="008717B6" w:rsidRPr="00670DD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Ｄ：Ａの期間後２か月間の見込み売上高等</w:t>
            </w:r>
          </w:p>
          <w:p w14:paraId="796EB039" w14:textId="3FFA565B" w:rsidR="008717B6" w:rsidRPr="00670DD4" w:rsidRDefault="00782E57" w:rsidP="00670D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color w:val="000000"/>
                <w:kern w:val="0"/>
                <w:szCs w:val="21"/>
              </w:rPr>
              <w:t xml:space="preserve">    </w:t>
            </w:r>
            <w:r w:rsidRPr="00670DD4">
              <w:rPr>
                <w:rFonts w:ascii="ＭＳ ゴシック" w:eastAsia="ＭＳ ゴシック" w:hAnsi="ＭＳ ゴシック" w:hint="eastAsia"/>
                <w:color w:val="000000"/>
                <w:kern w:val="0"/>
                <w:szCs w:val="21"/>
              </w:rPr>
              <w:t xml:space="preserve">　　　　　　　　　　　　　　　　　　　　　　</w:t>
            </w:r>
            <w:r w:rsidRPr="00670DD4">
              <w:rPr>
                <w:rFonts w:ascii="ＭＳ ゴシック" w:eastAsia="ＭＳ ゴシック" w:hAnsi="ＭＳ ゴシック"/>
                <w:color w:val="000000"/>
                <w:kern w:val="0"/>
                <w:szCs w:val="21"/>
                <w:u w:val="single" w:color="000000"/>
              </w:rPr>
              <w:t xml:space="preserve">                  </w:t>
            </w:r>
            <w:r w:rsidRPr="00670DD4">
              <w:rPr>
                <w:rFonts w:ascii="ＭＳ ゴシック" w:eastAsia="ＭＳ ゴシック" w:hAnsi="ＭＳ ゴシック" w:hint="eastAsia"/>
                <w:color w:val="000000"/>
                <w:kern w:val="0"/>
                <w:szCs w:val="21"/>
                <w:u w:val="single" w:color="000000"/>
              </w:rPr>
              <w:t>円</w:t>
            </w:r>
            <w:r w:rsidRPr="00670DD4">
              <w:rPr>
                <w:rFonts w:ascii="ＭＳ ゴシック" w:eastAsia="ＭＳ ゴシック" w:hAnsi="ＭＳ ゴシック"/>
                <w:color w:val="000000"/>
                <w:kern w:val="0"/>
                <w:szCs w:val="21"/>
              </w:rPr>
              <w:t xml:space="preserve">    </w:t>
            </w:r>
          </w:p>
        </w:tc>
      </w:tr>
    </w:tbl>
    <w:p w14:paraId="2779D77E" w14:textId="77777777" w:rsidR="00670DD4" w:rsidRDefault="00670DD4">
      <w:pPr>
        <w:suppressAutoHyphens/>
        <w:wordWrap w:val="0"/>
        <w:spacing w:line="246" w:lineRule="exact"/>
        <w:ind w:left="1230" w:hanging="1230"/>
        <w:jc w:val="left"/>
        <w:textAlignment w:val="baseline"/>
        <w:rPr>
          <w:rFonts w:ascii="ＭＳ ゴシック" w:eastAsia="ＭＳ ゴシック" w:hAnsi="ＭＳ ゴシック"/>
          <w:color w:val="000000"/>
          <w:kern w:val="0"/>
          <w:szCs w:val="21"/>
        </w:rPr>
      </w:pPr>
    </w:p>
    <w:p w14:paraId="05342955" w14:textId="77777777" w:rsidR="00670DD4" w:rsidRDefault="00670DD4">
      <w:pPr>
        <w:suppressAutoHyphens/>
        <w:wordWrap w:val="0"/>
        <w:spacing w:line="246" w:lineRule="exact"/>
        <w:ind w:left="1230" w:hanging="1230"/>
        <w:jc w:val="left"/>
        <w:textAlignment w:val="baseline"/>
        <w:rPr>
          <w:rFonts w:ascii="ＭＳ ゴシック" w:eastAsia="ＭＳ ゴシック" w:hAnsi="ＭＳ ゴシック"/>
          <w:color w:val="000000"/>
          <w:kern w:val="0"/>
          <w:szCs w:val="21"/>
        </w:rPr>
      </w:pPr>
    </w:p>
    <w:p w14:paraId="6BD1F777" w14:textId="77777777" w:rsidR="00670DD4" w:rsidRDefault="00670DD4">
      <w:pPr>
        <w:suppressAutoHyphens/>
        <w:wordWrap w:val="0"/>
        <w:spacing w:line="246" w:lineRule="exact"/>
        <w:ind w:left="1230" w:hanging="1230"/>
        <w:jc w:val="left"/>
        <w:textAlignment w:val="baseline"/>
        <w:rPr>
          <w:rFonts w:ascii="ＭＳ ゴシック" w:eastAsia="ＭＳ ゴシック" w:hAnsi="ＭＳ ゴシック"/>
          <w:color w:val="000000"/>
          <w:kern w:val="0"/>
          <w:szCs w:val="21"/>
        </w:rPr>
      </w:pPr>
    </w:p>
    <w:p w14:paraId="05512338" w14:textId="3D2266E3" w:rsidR="008717B6" w:rsidRPr="00670DD4"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lastRenderedPageBreak/>
        <w:t>（留意事項）</w:t>
      </w:r>
    </w:p>
    <w:p w14:paraId="14C0CF0C" w14:textId="77777777" w:rsidR="008717B6" w:rsidRPr="00670DD4"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1"/>
        </w:rPr>
      </w:pPr>
      <w:r w:rsidRPr="00670DD4">
        <w:rPr>
          <w:rFonts w:ascii="ＭＳ ゴシック" w:eastAsia="ＭＳ ゴシック" w:hAnsi="ＭＳ ゴシック" w:hint="eastAsia"/>
          <w:color w:val="000000"/>
          <w:kern w:val="0"/>
          <w:szCs w:val="21"/>
        </w:rPr>
        <w:t xml:space="preserve">　①　本様式は、前年以降、事業拡大等により前年比較が適当でない特段の事情がある場合に使用します。</w:t>
      </w:r>
    </w:p>
    <w:p w14:paraId="4DAC8801" w14:textId="77777777" w:rsidR="00112CBC" w:rsidRPr="00670DD4"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szCs w:val="21"/>
        </w:rPr>
      </w:pPr>
      <w:r w:rsidRPr="00670DD4">
        <w:rPr>
          <w:rFonts w:ascii="ＭＳ ゴシック" w:eastAsia="ＭＳ ゴシック" w:hAnsi="ＭＳ ゴシック" w:hint="eastAsia"/>
          <w:color w:val="000000"/>
          <w:kern w:val="0"/>
          <w:szCs w:val="21"/>
        </w:rPr>
        <w:t>②　本認定とは別に、金融機関及び信用保証協会による金融上の審査があります。</w:t>
      </w:r>
    </w:p>
    <w:p w14:paraId="6CBDB368" w14:textId="7E6E60A8" w:rsidR="008717B6" w:rsidRPr="00670DD4"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szCs w:val="21"/>
        </w:rPr>
      </w:pPr>
      <w:r w:rsidRPr="00670DD4">
        <w:rPr>
          <w:rFonts w:ascii="ＭＳ ゴシック" w:eastAsia="ＭＳ ゴシック" w:hAnsi="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14:paraId="6B7F17B9" w14:textId="05BDF671" w:rsidR="00670DD4" w:rsidRPr="00670DD4" w:rsidRDefault="00670DD4"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szCs w:val="21"/>
        </w:rPr>
      </w:pPr>
    </w:p>
    <w:p w14:paraId="267883EC" w14:textId="77777777" w:rsidR="00670DD4" w:rsidRPr="00670DD4" w:rsidRDefault="00670DD4" w:rsidP="00670DD4">
      <w:pPr>
        <w:ind w:firstLineChars="100" w:firstLine="210"/>
        <w:rPr>
          <w:rFonts w:ascii="ＭＳ ゴシック" w:eastAsia="ＭＳ ゴシック" w:hAnsi="ＭＳ ゴシック"/>
          <w:szCs w:val="21"/>
        </w:rPr>
      </w:pPr>
      <w:r w:rsidRPr="00670DD4">
        <w:rPr>
          <w:rFonts w:ascii="ＭＳ ゴシック" w:eastAsia="ＭＳ ゴシック" w:hAnsi="ＭＳ ゴシック" w:hint="eastAsia"/>
          <w:szCs w:val="21"/>
        </w:rPr>
        <w:t>黒　商　第　　　　　号</w:t>
      </w:r>
    </w:p>
    <w:p w14:paraId="7869C26F" w14:textId="77777777" w:rsidR="00670DD4" w:rsidRPr="00670DD4" w:rsidRDefault="00670DD4" w:rsidP="00670DD4">
      <w:pPr>
        <w:rPr>
          <w:rFonts w:ascii="ＭＳ ゴシック" w:eastAsia="ＭＳ ゴシック" w:hAnsi="ＭＳ ゴシック"/>
          <w:szCs w:val="21"/>
        </w:rPr>
      </w:pPr>
      <w:r w:rsidRPr="00670DD4">
        <w:rPr>
          <w:rFonts w:ascii="ＭＳ ゴシック" w:eastAsia="ＭＳ ゴシック" w:hAnsi="ＭＳ ゴシック" w:hint="eastAsia"/>
          <w:szCs w:val="21"/>
        </w:rPr>
        <w:t xml:space="preserve">　令和　　年　　月　　日</w:t>
      </w:r>
    </w:p>
    <w:p w14:paraId="0C550407" w14:textId="77777777" w:rsidR="00670DD4" w:rsidRPr="00670DD4" w:rsidRDefault="00670DD4" w:rsidP="00670DD4">
      <w:pPr>
        <w:tabs>
          <w:tab w:val="left" w:pos="142"/>
        </w:tabs>
        <w:rPr>
          <w:rFonts w:ascii="ＭＳ ゴシック" w:eastAsia="ＭＳ ゴシック" w:hAnsi="ＭＳ ゴシック"/>
          <w:szCs w:val="21"/>
        </w:rPr>
      </w:pPr>
      <w:r w:rsidRPr="00670DD4">
        <w:rPr>
          <w:rFonts w:ascii="ＭＳ ゴシック" w:eastAsia="ＭＳ ゴシック" w:hAnsi="ＭＳ ゴシック" w:hint="eastAsia"/>
          <w:szCs w:val="21"/>
        </w:rPr>
        <w:t xml:space="preserve">　　申請のとおり、相違ないことを認定します。</w:t>
      </w:r>
    </w:p>
    <w:p w14:paraId="34884301" w14:textId="77777777" w:rsidR="00670DD4" w:rsidRPr="00670DD4" w:rsidRDefault="00670DD4" w:rsidP="00670DD4">
      <w:pPr>
        <w:rPr>
          <w:rFonts w:ascii="ＭＳ ゴシック" w:eastAsia="ＭＳ ゴシック" w:hAnsi="ＭＳ ゴシック"/>
          <w:szCs w:val="21"/>
        </w:rPr>
      </w:pPr>
      <w:r w:rsidRPr="00670DD4">
        <w:rPr>
          <w:rFonts w:ascii="ＭＳ ゴシック" w:eastAsia="ＭＳ ゴシック" w:hAnsi="ＭＳ ゴシック" w:hint="eastAsia"/>
          <w:szCs w:val="21"/>
        </w:rPr>
        <w:t>（注２）本認定書の有効期間：令和　　年　　月　　日から令和　　年　　月　　日まで</w:t>
      </w:r>
    </w:p>
    <w:p w14:paraId="6A7F5B9F" w14:textId="77777777" w:rsidR="00670DD4" w:rsidRPr="00670DD4" w:rsidRDefault="00670DD4" w:rsidP="00670DD4">
      <w:pPr>
        <w:ind w:left="210" w:hangingChars="100" w:hanging="210"/>
        <w:rPr>
          <w:rFonts w:ascii="ＭＳ ゴシック" w:eastAsia="ＭＳ ゴシック" w:hAnsi="ＭＳ ゴシック"/>
          <w:szCs w:val="21"/>
        </w:rPr>
      </w:pPr>
    </w:p>
    <w:p w14:paraId="32EACFEF" w14:textId="77777777" w:rsidR="00670DD4" w:rsidRPr="00670DD4" w:rsidRDefault="00670DD4" w:rsidP="00670DD4">
      <w:pPr>
        <w:ind w:left="210" w:hangingChars="100" w:hanging="210"/>
        <w:rPr>
          <w:rFonts w:ascii="ＭＳ ゴシック" w:eastAsia="ＭＳ ゴシック" w:hAnsi="ＭＳ ゴシック"/>
          <w:szCs w:val="21"/>
        </w:rPr>
      </w:pPr>
    </w:p>
    <w:p w14:paraId="7537D040" w14:textId="77777777" w:rsidR="00670DD4" w:rsidRPr="00670DD4" w:rsidRDefault="00670DD4" w:rsidP="00670DD4">
      <w:pPr>
        <w:suppressAutoHyphens/>
        <w:wordWrap w:val="0"/>
        <w:spacing w:line="260" w:lineRule="exact"/>
        <w:ind w:firstLineChars="2400" w:firstLine="5040"/>
        <w:jc w:val="left"/>
        <w:textAlignment w:val="baseline"/>
        <w:rPr>
          <w:rFonts w:ascii="ＭＳ ゴシック" w:eastAsia="ＭＳ ゴシック" w:hAnsi="ＭＳ ゴシック"/>
          <w:szCs w:val="21"/>
        </w:rPr>
      </w:pPr>
      <w:r w:rsidRPr="00670DD4">
        <w:rPr>
          <w:rFonts w:ascii="ＭＳ ゴシック" w:eastAsia="ＭＳ ゴシック" w:hAnsi="ＭＳ ゴシック" w:hint="eastAsia"/>
          <w:szCs w:val="21"/>
        </w:rPr>
        <w:t>黒部市長　武　隈　義　一</w:t>
      </w:r>
    </w:p>
    <w:p w14:paraId="63A4059F" w14:textId="77777777" w:rsidR="00670DD4" w:rsidRPr="00670DD4" w:rsidRDefault="00670DD4"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szCs w:val="21"/>
        </w:rPr>
      </w:pPr>
    </w:p>
    <w:sectPr w:rsidR="00670DD4" w:rsidRPr="00670DD4"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078B2683" w:rsidR="006C1A5D" w:rsidRPr="006C1A5D" w:rsidRDefault="006C1A5D" w:rsidP="006A1EA8">
    <w:pPr>
      <w:pStyle w:val="a4"/>
      <w:ind w:right="36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1C588D"/>
    <w:rsid w:val="00270C9E"/>
    <w:rsid w:val="003F7FF0"/>
    <w:rsid w:val="004B3F86"/>
    <w:rsid w:val="004C72DD"/>
    <w:rsid w:val="00590956"/>
    <w:rsid w:val="005F59CB"/>
    <w:rsid w:val="00610115"/>
    <w:rsid w:val="00624438"/>
    <w:rsid w:val="006518CC"/>
    <w:rsid w:val="00670DD4"/>
    <w:rsid w:val="0069281D"/>
    <w:rsid w:val="006A1EA8"/>
    <w:rsid w:val="006C17B1"/>
    <w:rsid w:val="006C1A5D"/>
    <w:rsid w:val="00763DAA"/>
    <w:rsid w:val="00782E57"/>
    <w:rsid w:val="008717B6"/>
    <w:rsid w:val="00917282"/>
    <w:rsid w:val="00A42A4A"/>
    <w:rsid w:val="00B960A7"/>
    <w:rsid w:val="00BB5ACC"/>
    <w:rsid w:val="00BB76C7"/>
    <w:rsid w:val="00C209FE"/>
    <w:rsid w:val="00D47BC5"/>
    <w:rsid w:val="00D816FE"/>
    <w:rsid w:val="00DC32DC"/>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978</Words>
  <Characters>5576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富本 梨絵</cp:lastModifiedBy>
  <cp:revision>8</cp:revision>
  <cp:lastPrinted>2023-10-20T08:33:00Z</cp:lastPrinted>
  <dcterms:created xsi:type="dcterms:W3CDTF">2023-08-28T04:24:00Z</dcterms:created>
  <dcterms:modified xsi:type="dcterms:W3CDTF">2023-11-13T05:28:00Z</dcterms:modified>
</cp:coreProperties>
</file>